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6A595" w14:textId="77777777" w:rsidR="002C6919" w:rsidRPr="00EF22EB" w:rsidRDefault="002C6919" w:rsidP="002C6919">
      <w:pPr>
        <w:tabs>
          <w:tab w:val="left" w:pos="5103"/>
        </w:tabs>
        <w:spacing w:after="0" w:line="240" w:lineRule="auto"/>
        <w:jc w:val="center"/>
        <w:rPr>
          <w:rFonts w:ascii="Times New Roman" w:hAnsi="Times New Roman"/>
          <w:b/>
          <w:sz w:val="28"/>
          <w:szCs w:val="28"/>
        </w:rPr>
      </w:pPr>
      <w:bookmarkStart w:id="0" w:name="_Hlk128476666"/>
      <w:proofErr w:type="spellStart"/>
      <w:r w:rsidRPr="00EF22EB">
        <w:rPr>
          <w:rFonts w:ascii="Times New Roman" w:hAnsi="Times New Roman"/>
          <w:b/>
          <w:sz w:val="28"/>
          <w:szCs w:val="28"/>
        </w:rPr>
        <w:t>Техникалық</w:t>
      </w:r>
      <w:proofErr w:type="spellEnd"/>
      <w:r w:rsidRPr="00EF22EB">
        <w:rPr>
          <w:rFonts w:ascii="Times New Roman" w:hAnsi="Times New Roman"/>
          <w:b/>
          <w:sz w:val="28"/>
          <w:szCs w:val="28"/>
        </w:rPr>
        <w:t xml:space="preserve"> </w:t>
      </w:r>
      <w:proofErr w:type="spellStart"/>
      <w:r w:rsidRPr="00EF22EB">
        <w:rPr>
          <w:rFonts w:ascii="Times New Roman" w:hAnsi="Times New Roman"/>
          <w:b/>
          <w:sz w:val="28"/>
          <w:szCs w:val="28"/>
        </w:rPr>
        <w:t>сипаттама</w:t>
      </w:r>
      <w:proofErr w:type="spellEnd"/>
    </w:p>
    <w:p w14:paraId="0AB79635" w14:textId="146B4F73" w:rsidR="008E6424" w:rsidRDefault="002C6919" w:rsidP="002C6919">
      <w:pPr>
        <w:spacing w:after="0" w:line="240" w:lineRule="auto"/>
        <w:jc w:val="center"/>
        <w:rPr>
          <w:rFonts w:ascii="Times New Roman" w:hAnsi="Times New Roman"/>
          <w:b/>
          <w:sz w:val="28"/>
          <w:szCs w:val="28"/>
        </w:rPr>
      </w:pPr>
      <w:proofErr w:type="spellStart"/>
      <w:r>
        <w:rPr>
          <w:rFonts w:ascii="Times New Roman" w:hAnsi="Times New Roman"/>
          <w:b/>
          <w:sz w:val="28"/>
          <w:szCs w:val="28"/>
        </w:rPr>
        <w:t>арнайы</w:t>
      </w:r>
      <w:proofErr w:type="spellEnd"/>
      <w:r>
        <w:rPr>
          <w:rFonts w:ascii="Times New Roman" w:hAnsi="Times New Roman"/>
          <w:b/>
          <w:sz w:val="28"/>
          <w:szCs w:val="28"/>
        </w:rPr>
        <w:t xml:space="preserve"> </w:t>
      </w:r>
      <w:proofErr w:type="spellStart"/>
      <w:r>
        <w:rPr>
          <w:rFonts w:ascii="Times New Roman" w:hAnsi="Times New Roman"/>
          <w:b/>
          <w:sz w:val="28"/>
          <w:szCs w:val="28"/>
        </w:rPr>
        <w:t>жабдықты</w:t>
      </w:r>
      <w:proofErr w:type="spellEnd"/>
      <w:r>
        <w:rPr>
          <w:rFonts w:ascii="Times New Roman" w:hAnsi="Times New Roman"/>
          <w:b/>
          <w:sz w:val="28"/>
          <w:szCs w:val="28"/>
        </w:rPr>
        <w:t xml:space="preserve"> </w:t>
      </w:r>
      <w:proofErr w:type="spellStart"/>
      <w:r>
        <w:rPr>
          <w:rFonts w:ascii="Times New Roman" w:hAnsi="Times New Roman"/>
          <w:b/>
          <w:sz w:val="28"/>
          <w:szCs w:val="28"/>
        </w:rPr>
        <w:t>жөндеу</w:t>
      </w:r>
      <w:proofErr w:type="spellEnd"/>
      <w:r>
        <w:rPr>
          <w:rFonts w:ascii="Times New Roman" w:hAnsi="Times New Roman"/>
          <w:b/>
          <w:sz w:val="28"/>
          <w:szCs w:val="28"/>
        </w:rPr>
        <w:t xml:space="preserve"> </w:t>
      </w:r>
      <w:proofErr w:type="spellStart"/>
      <w:r>
        <w:rPr>
          <w:rFonts w:ascii="Times New Roman" w:hAnsi="Times New Roman"/>
          <w:b/>
          <w:sz w:val="28"/>
          <w:szCs w:val="28"/>
        </w:rPr>
        <w:t>және</w:t>
      </w:r>
      <w:proofErr w:type="spellEnd"/>
      <w:r>
        <w:rPr>
          <w:rFonts w:ascii="Times New Roman" w:hAnsi="Times New Roman"/>
          <w:b/>
          <w:sz w:val="28"/>
          <w:szCs w:val="28"/>
        </w:rPr>
        <w:t xml:space="preserve"> </w:t>
      </w:r>
      <w:proofErr w:type="spellStart"/>
      <w:r>
        <w:rPr>
          <w:rFonts w:ascii="Times New Roman" w:hAnsi="Times New Roman"/>
          <w:b/>
          <w:sz w:val="28"/>
          <w:szCs w:val="28"/>
        </w:rPr>
        <w:t>қосалқы</w:t>
      </w:r>
      <w:proofErr w:type="spellEnd"/>
      <w:r>
        <w:rPr>
          <w:rFonts w:ascii="Times New Roman" w:hAnsi="Times New Roman"/>
          <w:b/>
          <w:sz w:val="28"/>
          <w:szCs w:val="28"/>
        </w:rPr>
        <w:t xml:space="preserve"> </w:t>
      </w:r>
      <w:proofErr w:type="spellStart"/>
      <w:r>
        <w:rPr>
          <w:rFonts w:ascii="Times New Roman" w:hAnsi="Times New Roman"/>
          <w:b/>
          <w:sz w:val="28"/>
          <w:szCs w:val="28"/>
        </w:rPr>
        <w:t>бөлшектерді</w:t>
      </w:r>
      <w:proofErr w:type="spellEnd"/>
      <w:r>
        <w:rPr>
          <w:rFonts w:ascii="Times New Roman" w:hAnsi="Times New Roman"/>
          <w:b/>
          <w:sz w:val="28"/>
          <w:szCs w:val="28"/>
        </w:rPr>
        <w:t xml:space="preserve"> </w:t>
      </w:r>
      <w:proofErr w:type="spellStart"/>
      <w:r>
        <w:rPr>
          <w:rFonts w:ascii="Times New Roman" w:hAnsi="Times New Roman"/>
          <w:b/>
          <w:sz w:val="28"/>
          <w:szCs w:val="28"/>
        </w:rPr>
        <w:t>ауыстыру</w:t>
      </w:r>
      <w:proofErr w:type="spellEnd"/>
      <w:r>
        <w:rPr>
          <w:rFonts w:ascii="Times New Roman" w:hAnsi="Times New Roman"/>
          <w:b/>
          <w:sz w:val="28"/>
          <w:szCs w:val="28"/>
        </w:rPr>
        <w:t xml:space="preserve"> </w:t>
      </w:r>
      <w:proofErr w:type="spellStart"/>
      <w:r>
        <w:rPr>
          <w:rFonts w:ascii="Times New Roman" w:hAnsi="Times New Roman"/>
          <w:b/>
          <w:sz w:val="28"/>
          <w:szCs w:val="28"/>
        </w:rPr>
        <w:t>үшін</w:t>
      </w:r>
      <w:proofErr w:type="spellEnd"/>
      <w:r w:rsidR="008E6424" w:rsidRPr="00F63B1D">
        <w:rPr>
          <w:rFonts w:ascii="Times New Roman" w:hAnsi="Times New Roman"/>
          <w:b/>
          <w:sz w:val="28"/>
          <w:szCs w:val="28"/>
        </w:rPr>
        <w:t xml:space="preserve"> </w:t>
      </w:r>
    </w:p>
    <w:bookmarkEnd w:id="0"/>
    <w:p w14:paraId="400A35B0" w14:textId="735862D1" w:rsidR="00795176" w:rsidRPr="00EF22EB" w:rsidRDefault="00795176" w:rsidP="00795176">
      <w:pPr>
        <w:spacing w:after="0" w:line="240" w:lineRule="auto"/>
        <w:jc w:val="center"/>
        <w:rPr>
          <w:rFonts w:ascii="Times New Roman" w:hAnsi="Times New Roman"/>
          <w:b/>
          <w:sz w:val="28"/>
          <w:szCs w:val="28"/>
        </w:rPr>
      </w:pPr>
      <w:r w:rsidRPr="00EF22EB">
        <w:rPr>
          <w:rFonts w:ascii="Times New Roman" w:hAnsi="Times New Roman"/>
          <w:b/>
          <w:sz w:val="28"/>
          <w:szCs w:val="28"/>
        </w:rPr>
        <w:t xml:space="preserve">(ЕНС ТРУ </w:t>
      </w:r>
      <w:r w:rsidR="00647D77">
        <w:rPr>
          <w:rFonts w:ascii="Times New Roman" w:hAnsi="Times New Roman"/>
          <w:b/>
          <w:sz w:val="28"/>
          <w:szCs w:val="28"/>
        </w:rPr>
        <w:t>292040</w:t>
      </w:r>
      <w:r>
        <w:rPr>
          <w:rFonts w:ascii="Times New Roman" w:hAnsi="Times New Roman"/>
          <w:b/>
          <w:sz w:val="28"/>
          <w:szCs w:val="28"/>
        </w:rPr>
        <w:t>.100.00000</w:t>
      </w:r>
      <w:r w:rsidR="00647D77">
        <w:rPr>
          <w:rFonts w:ascii="Times New Roman" w:hAnsi="Times New Roman"/>
          <w:b/>
          <w:sz w:val="28"/>
          <w:szCs w:val="28"/>
        </w:rPr>
        <w:t>1</w:t>
      </w:r>
      <w:r w:rsidR="000E5560">
        <w:rPr>
          <w:rFonts w:ascii="Times New Roman" w:hAnsi="Times New Roman"/>
          <w:b/>
          <w:sz w:val="28"/>
          <w:szCs w:val="28"/>
          <w:lang w:val="kk-KZ"/>
        </w:rPr>
        <w:t xml:space="preserve"> коды бойынша</w:t>
      </w:r>
      <w:r w:rsidRPr="00EF22EB">
        <w:rPr>
          <w:rFonts w:ascii="Times New Roman" w:hAnsi="Times New Roman"/>
          <w:b/>
          <w:sz w:val="28"/>
          <w:szCs w:val="28"/>
        </w:rPr>
        <w:t>)</w:t>
      </w:r>
    </w:p>
    <w:tbl>
      <w:tblPr>
        <w:tblpPr w:leftFromText="180" w:rightFromText="180" w:vertAnchor="text" w:tblpX="-431" w:tblpY="1"/>
        <w:tblOverlap w:val="never"/>
        <w:tblW w:w="9776" w:type="dxa"/>
        <w:tblLook w:val="04A0" w:firstRow="1" w:lastRow="0" w:firstColumn="1" w:lastColumn="0" w:noHBand="0" w:noVBand="1"/>
      </w:tblPr>
      <w:tblGrid>
        <w:gridCol w:w="852"/>
        <w:gridCol w:w="2658"/>
        <w:gridCol w:w="6266"/>
      </w:tblGrid>
      <w:tr w:rsidR="002C6919" w:rsidRPr="00CB1182" w14:paraId="3B698F75" w14:textId="77777777" w:rsidTr="00275CBD">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01EFAFCC" w14:textId="77777777" w:rsidR="002C6919" w:rsidRPr="00CB1182" w:rsidRDefault="002C6919" w:rsidP="002C6919">
            <w:pPr>
              <w:spacing w:after="0" w:line="240" w:lineRule="auto"/>
              <w:ind w:left="-255" w:right="-199"/>
              <w:jc w:val="center"/>
              <w:rPr>
                <w:rFonts w:ascii="Times New Roman" w:hAnsi="Times New Roman"/>
                <w:b/>
                <w:bCs/>
                <w:color w:val="000000"/>
                <w:sz w:val="28"/>
                <w:szCs w:val="28"/>
              </w:rPr>
            </w:pPr>
            <w:r w:rsidRPr="00CB1182">
              <w:rPr>
                <w:rFonts w:ascii="Times New Roman" w:hAnsi="Times New Roman"/>
                <w:b/>
                <w:bCs/>
                <w:color w:val="000000"/>
                <w:sz w:val="28"/>
                <w:szCs w:val="28"/>
              </w:rPr>
              <w:t>№</w:t>
            </w:r>
          </w:p>
          <w:p w14:paraId="2589870A" w14:textId="6337C481" w:rsidR="002C6919" w:rsidRPr="00CB1182" w:rsidRDefault="002C6919" w:rsidP="002C6919">
            <w:pPr>
              <w:spacing w:after="0" w:line="240" w:lineRule="auto"/>
              <w:ind w:left="-255" w:right="-199"/>
              <w:jc w:val="center"/>
              <w:rPr>
                <w:rFonts w:ascii="Times New Roman" w:hAnsi="Times New Roman"/>
                <w:b/>
                <w:bCs/>
                <w:color w:val="000000"/>
                <w:sz w:val="28"/>
                <w:szCs w:val="28"/>
              </w:rPr>
            </w:pPr>
            <w:r>
              <w:rPr>
                <w:rFonts w:ascii="Times New Roman" w:hAnsi="Times New Roman"/>
                <w:b/>
                <w:bCs/>
                <w:color w:val="000000"/>
                <w:sz w:val="28"/>
                <w:szCs w:val="28"/>
                <w:lang w:val="kk-KZ"/>
              </w:rPr>
              <w:t>р</w:t>
            </w:r>
            <w:r w:rsidRPr="00CB1182">
              <w:rPr>
                <w:rFonts w:ascii="Times New Roman" w:hAnsi="Times New Roman"/>
                <w:b/>
                <w:bCs/>
                <w:color w:val="000000"/>
                <w:sz w:val="28"/>
                <w:szCs w:val="28"/>
              </w:rPr>
              <w:t>/</w:t>
            </w:r>
            <w:r>
              <w:rPr>
                <w:rFonts w:ascii="Times New Roman" w:hAnsi="Times New Roman"/>
                <w:b/>
                <w:bCs/>
                <w:color w:val="000000"/>
                <w:sz w:val="28"/>
                <w:szCs w:val="28"/>
                <w:lang w:val="kk-KZ"/>
              </w:rPr>
              <w:t>с</w:t>
            </w:r>
          </w:p>
        </w:tc>
        <w:tc>
          <w:tcPr>
            <w:tcW w:w="2658" w:type="dxa"/>
            <w:tcBorders>
              <w:top w:val="single" w:sz="4" w:space="0" w:color="auto"/>
              <w:left w:val="nil"/>
              <w:bottom w:val="single" w:sz="4" w:space="0" w:color="auto"/>
              <w:right w:val="single" w:sz="4" w:space="0" w:color="auto"/>
            </w:tcBorders>
            <w:vAlign w:val="center"/>
            <w:hideMark/>
          </w:tcPr>
          <w:p w14:paraId="280E448E" w14:textId="0BC794F5" w:rsidR="002C6919" w:rsidRPr="00CB1182" w:rsidRDefault="002C6919" w:rsidP="002C6919">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Мазмұны</w:t>
            </w:r>
            <w:proofErr w:type="spellEnd"/>
          </w:p>
        </w:tc>
        <w:tc>
          <w:tcPr>
            <w:tcW w:w="6266" w:type="dxa"/>
            <w:tcBorders>
              <w:top w:val="single" w:sz="4" w:space="0" w:color="auto"/>
              <w:left w:val="nil"/>
              <w:bottom w:val="single" w:sz="4" w:space="0" w:color="auto"/>
              <w:right w:val="single" w:sz="4" w:space="0" w:color="auto"/>
            </w:tcBorders>
            <w:vAlign w:val="center"/>
            <w:hideMark/>
          </w:tcPr>
          <w:p w14:paraId="4668BEB9" w14:textId="54E000B3" w:rsidR="002C6919" w:rsidRPr="00CB1182" w:rsidRDefault="002C6919" w:rsidP="002C6919">
            <w:pPr>
              <w:spacing w:after="0" w:line="240" w:lineRule="auto"/>
              <w:jc w:val="both"/>
              <w:rPr>
                <w:rFonts w:ascii="Times New Roman" w:hAnsi="Times New Roman"/>
                <w:b/>
                <w:bCs/>
                <w:color w:val="000000"/>
                <w:sz w:val="28"/>
                <w:szCs w:val="28"/>
              </w:rPr>
            </w:pPr>
            <w:proofErr w:type="spellStart"/>
            <w:r w:rsidRPr="00CB1182">
              <w:rPr>
                <w:rFonts w:ascii="Times New Roman" w:hAnsi="Times New Roman"/>
                <w:b/>
                <w:bCs/>
                <w:color w:val="000000"/>
                <w:sz w:val="28"/>
                <w:szCs w:val="28"/>
              </w:rPr>
              <w:t>Ескерту</w:t>
            </w:r>
            <w:proofErr w:type="spellEnd"/>
          </w:p>
        </w:tc>
      </w:tr>
      <w:tr w:rsidR="002C6919" w:rsidRPr="00CB1182" w14:paraId="498A0117" w14:textId="77777777" w:rsidTr="00275CBD">
        <w:trPr>
          <w:trHeight w:val="890"/>
        </w:trPr>
        <w:tc>
          <w:tcPr>
            <w:tcW w:w="852" w:type="dxa"/>
            <w:tcBorders>
              <w:top w:val="nil"/>
              <w:left w:val="single" w:sz="4" w:space="0" w:color="auto"/>
              <w:bottom w:val="single" w:sz="4" w:space="0" w:color="auto"/>
              <w:right w:val="single" w:sz="4" w:space="0" w:color="auto"/>
            </w:tcBorders>
            <w:vAlign w:val="center"/>
          </w:tcPr>
          <w:p w14:paraId="5BB14395"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1</w:t>
            </w:r>
          </w:p>
        </w:tc>
        <w:tc>
          <w:tcPr>
            <w:tcW w:w="2658" w:type="dxa"/>
            <w:tcBorders>
              <w:top w:val="nil"/>
              <w:left w:val="nil"/>
              <w:bottom w:val="single" w:sz="4" w:space="0" w:color="auto"/>
              <w:right w:val="single" w:sz="4" w:space="0" w:color="auto"/>
            </w:tcBorders>
            <w:vAlign w:val="center"/>
          </w:tcPr>
          <w:p w14:paraId="3A7AA14B" w14:textId="448F1F18" w:rsidR="002C6919" w:rsidRPr="00CB1182" w:rsidRDefault="002C6919" w:rsidP="002C6919">
            <w:pPr>
              <w:spacing w:after="0" w:line="240" w:lineRule="auto"/>
              <w:jc w:val="both"/>
              <w:rPr>
                <w:rFonts w:ascii="Times New Roman" w:hAnsi="Times New Roman"/>
                <w:color w:val="000000"/>
                <w:sz w:val="28"/>
                <w:szCs w:val="28"/>
              </w:rPr>
            </w:pPr>
            <w:proofErr w:type="spellStart"/>
            <w:r w:rsidRPr="00CB1182">
              <w:rPr>
                <w:rFonts w:ascii="Times New Roman" w:hAnsi="Times New Roman"/>
                <w:color w:val="000000"/>
                <w:sz w:val="28"/>
                <w:szCs w:val="28"/>
              </w:rPr>
              <w:t>Жұмысының</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сипаттамасы</w:t>
            </w:r>
            <w:proofErr w:type="spellEnd"/>
          </w:p>
        </w:tc>
        <w:tc>
          <w:tcPr>
            <w:tcW w:w="6266" w:type="dxa"/>
            <w:tcBorders>
              <w:top w:val="nil"/>
              <w:left w:val="nil"/>
              <w:bottom w:val="single" w:sz="4" w:space="0" w:color="auto"/>
              <w:right w:val="single" w:sz="4" w:space="0" w:color="auto"/>
            </w:tcBorders>
            <w:vAlign w:val="center"/>
          </w:tcPr>
          <w:p w14:paraId="0D8A7EE2" w14:textId="0DC949A4" w:rsidR="002C6919" w:rsidRPr="00F63B1D" w:rsidRDefault="0056429A" w:rsidP="002C6919">
            <w:pPr>
              <w:spacing w:after="0" w:line="240" w:lineRule="auto"/>
              <w:rPr>
                <w:rFonts w:ascii="Times New Roman" w:hAnsi="Times New Roman"/>
                <w:bCs/>
                <w:sz w:val="28"/>
                <w:szCs w:val="28"/>
              </w:rPr>
            </w:pPr>
            <w:proofErr w:type="spellStart"/>
            <w:r w:rsidRPr="00F63B1D">
              <w:rPr>
                <w:rFonts w:ascii="Times New Roman" w:hAnsi="Times New Roman"/>
                <w:bCs/>
                <w:sz w:val="28"/>
                <w:szCs w:val="28"/>
              </w:rPr>
              <w:t>Көліктерді</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техникалық</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қызмет</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көрсету</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және</w:t>
            </w:r>
            <w:proofErr w:type="spellEnd"/>
            <w:r w:rsidRPr="00F63B1D">
              <w:rPr>
                <w:rFonts w:ascii="Times New Roman" w:hAnsi="Times New Roman"/>
                <w:bCs/>
                <w:sz w:val="28"/>
                <w:szCs w:val="28"/>
              </w:rPr>
              <w:t xml:space="preserve"> </w:t>
            </w:r>
            <w:proofErr w:type="spellStart"/>
            <w:r w:rsidRPr="00F63B1D">
              <w:rPr>
                <w:rFonts w:ascii="Times New Roman" w:hAnsi="Times New Roman"/>
                <w:bCs/>
                <w:sz w:val="28"/>
                <w:szCs w:val="28"/>
              </w:rPr>
              <w:t>жөндеу</w:t>
            </w:r>
            <w:proofErr w:type="spellEnd"/>
          </w:p>
          <w:p w14:paraId="15326644" w14:textId="3ADC59A1" w:rsidR="002C6919" w:rsidRPr="00835081" w:rsidRDefault="002C6919" w:rsidP="002C6919">
            <w:pPr>
              <w:spacing w:after="0" w:line="240" w:lineRule="auto"/>
              <w:jc w:val="both"/>
              <w:rPr>
                <w:rFonts w:ascii="Times New Roman" w:hAnsi="Times New Roman"/>
                <w:color w:val="000000"/>
                <w:sz w:val="28"/>
                <w:szCs w:val="28"/>
              </w:rPr>
            </w:pPr>
            <w:r>
              <w:rPr>
                <w:rFonts w:ascii="Times New Roman" w:hAnsi="Times New Roman"/>
                <w:color w:val="000000"/>
                <w:sz w:val="28"/>
                <w:szCs w:val="28"/>
              </w:rPr>
              <w:t>УАЗ</w:t>
            </w:r>
            <w:r w:rsidR="0056429A">
              <w:rPr>
                <w:rFonts w:ascii="Times New Roman" w:hAnsi="Times New Roman"/>
                <w:color w:val="000000"/>
                <w:sz w:val="28"/>
                <w:szCs w:val="28"/>
                <w:lang w:val="kk-KZ"/>
              </w:rPr>
              <w:t xml:space="preserve"> автокөлігі</w:t>
            </w:r>
            <w:r>
              <w:rPr>
                <w:rFonts w:ascii="Times New Roman" w:hAnsi="Times New Roman"/>
                <w:color w:val="000000"/>
                <w:sz w:val="28"/>
                <w:szCs w:val="28"/>
              </w:rPr>
              <w:t xml:space="preserve"> фермер 390945 – </w:t>
            </w:r>
            <w:r w:rsidR="0056429A">
              <w:rPr>
                <w:rFonts w:ascii="Times New Roman" w:hAnsi="Times New Roman"/>
                <w:color w:val="000000"/>
                <w:sz w:val="28"/>
                <w:szCs w:val="28"/>
                <w:lang w:val="kk-KZ"/>
              </w:rPr>
              <w:t>мемлекеттік</w:t>
            </w:r>
            <w:r>
              <w:rPr>
                <w:rFonts w:ascii="Times New Roman" w:hAnsi="Times New Roman"/>
                <w:color w:val="000000"/>
                <w:sz w:val="28"/>
                <w:szCs w:val="28"/>
              </w:rPr>
              <w:t>/н</w:t>
            </w:r>
            <w:r w:rsidR="0056429A">
              <w:rPr>
                <w:rFonts w:ascii="Times New Roman" w:hAnsi="Times New Roman"/>
                <w:color w:val="000000"/>
                <w:sz w:val="28"/>
                <w:szCs w:val="28"/>
                <w:lang w:val="kk-KZ"/>
              </w:rPr>
              <w:t>ө</w:t>
            </w:r>
            <w:r>
              <w:rPr>
                <w:rFonts w:ascii="Times New Roman" w:hAnsi="Times New Roman"/>
                <w:color w:val="000000"/>
                <w:sz w:val="28"/>
                <w:szCs w:val="28"/>
              </w:rPr>
              <w:t>мер</w:t>
            </w:r>
            <w:r w:rsidR="0056429A">
              <w:rPr>
                <w:rFonts w:ascii="Times New Roman" w:hAnsi="Times New Roman"/>
                <w:color w:val="000000"/>
                <w:sz w:val="28"/>
                <w:szCs w:val="28"/>
                <w:lang w:val="kk-KZ"/>
              </w:rPr>
              <w:t>і</w:t>
            </w:r>
            <w:r>
              <w:rPr>
                <w:rFonts w:ascii="Times New Roman" w:hAnsi="Times New Roman"/>
                <w:color w:val="000000"/>
                <w:sz w:val="28"/>
                <w:szCs w:val="28"/>
              </w:rPr>
              <w:t xml:space="preserve">       Т 368 РА (ПЧ-3)</w:t>
            </w:r>
          </w:p>
        </w:tc>
      </w:tr>
      <w:tr w:rsidR="002C6919" w:rsidRPr="00D43FB7" w14:paraId="4FDF350F" w14:textId="77777777" w:rsidTr="00275CBD">
        <w:trPr>
          <w:trHeight w:val="557"/>
        </w:trPr>
        <w:tc>
          <w:tcPr>
            <w:tcW w:w="852" w:type="dxa"/>
            <w:tcBorders>
              <w:top w:val="nil"/>
              <w:left w:val="single" w:sz="4" w:space="0" w:color="auto"/>
              <w:bottom w:val="single" w:sz="4" w:space="0" w:color="auto"/>
              <w:right w:val="single" w:sz="4" w:space="0" w:color="auto"/>
            </w:tcBorders>
            <w:vAlign w:val="center"/>
          </w:tcPr>
          <w:p w14:paraId="4E58A6A5"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2</w:t>
            </w:r>
          </w:p>
        </w:tc>
        <w:tc>
          <w:tcPr>
            <w:tcW w:w="2658" w:type="dxa"/>
            <w:tcBorders>
              <w:top w:val="nil"/>
              <w:left w:val="nil"/>
              <w:bottom w:val="single" w:sz="4" w:space="0" w:color="auto"/>
              <w:right w:val="single" w:sz="4" w:space="0" w:color="auto"/>
            </w:tcBorders>
            <w:vAlign w:val="center"/>
          </w:tcPr>
          <w:p w14:paraId="39FDF93C" w14:textId="006C7F13" w:rsidR="002C6919" w:rsidRPr="00CB1182" w:rsidRDefault="002C6919" w:rsidP="002C6919">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Қажетті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функционалдық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сапа, </w:t>
            </w:r>
            <w:proofErr w:type="spellStart"/>
            <w:r w:rsidRPr="00CB1182">
              <w:rPr>
                <w:rFonts w:ascii="Times New Roman" w:hAnsi="Times New Roman"/>
                <w:sz w:val="28"/>
                <w:szCs w:val="28"/>
              </w:rPr>
              <w:t>операциялық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сипаттамалар</w:t>
            </w:r>
            <w:proofErr w:type="spellEnd"/>
          </w:p>
        </w:tc>
        <w:tc>
          <w:tcPr>
            <w:tcW w:w="6266" w:type="dxa"/>
            <w:tcBorders>
              <w:top w:val="nil"/>
              <w:left w:val="nil"/>
              <w:bottom w:val="single" w:sz="4" w:space="0" w:color="auto"/>
              <w:right w:val="single" w:sz="4" w:space="0" w:color="auto"/>
            </w:tcBorders>
            <w:vAlign w:val="center"/>
          </w:tcPr>
          <w:p w14:paraId="5F4F3ED9" w14:textId="2B1E1F8A" w:rsidR="002C6919" w:rsidRPr="00723CE1" w:rsidRDefault="0056429A" w:rsidP="002C6919">
            <w:pPr>
              <w:spacing w:after="0" w:line="240" w:lineRule="auto"/>
              <w:jc w:val="both"/>
              <w:rPr>
                <w:rFonts w:ascii="Times New Roman" w:hAnsi="Times New Roman"/>
                <w:sz w:val="28"/>
                <w:szCs w:val="28"/>
              </w:rPr>
            </w:pPr>
            <w:r>
              <w:rPr>
                <w:rFonts w:ascii="Times New Roman" w:hAnsi="Times New Roman"/>
                <w:sz w:val="28"/>
                <w:szCs w:val="28"/>
                <w:lang w:val="kk-KZ"/>
              </w:rPr>
              <w:t>Жұмыс талаптарға сай болу тиіс</w:t>
            </w:r>
            <w:r w:rsidR="002C6919" w:rsidRPr="00723CE1">
              <w:rPr>
                <w:rFonts w:ascii="Times New Roman" w:hAnsi="Times New Roman"/>
                <w:sz w:val="28"/>
                <w:szCs w:val="28"/>
              </w:rPr>
              <w:t>:</w:t>
            </w:r>
          </w:p>
          <w:p w14:paraId="7E2AF2AE" w14:textId="11D0BC5A" w:rsidR="002C6919" w:rsidRPr="00723CE1" w:rsidRDefault="002C6919" w:rsidP="002C6919">
            <w:pPr>
              <w:pStyle w:val="a4"/>
              <w:tabs>
                <w:tab w:val="left" w:pos="0"/>
                <w:tab w:val="left" w:pos="434"/>
              </w:tabs>
              <w:spacing w:after="0" w:line="240" w:lineRule="auto"/>
              <w:ind w:left="0"/>
              <w:jc w:val="both"/>
              <w:rPr>
                <w:rFonts w:ascii="Times New Roman" w:hAnsi="Times New Roman"/>
                <w:sz w:val="28"/>
                <w:szCs w:val="28"/>
              </w:rPr>
            </w:pPr>
            <w:r>
              <w:rPr>
                <w:rFonts w:ascii="Times New Roman" w:hAnsi="Times New Roman"/>
                <w:color w:val="000000"/>
                <w:sz w:val="28"/>
                <w:szCs w:val="28"/>
              </w:rPr>
              <w:t xml:space="preserve">1. </w:t>
            </w:r>
            <w:proofErr w:type="spellStart"/>
            <w:r w:rsidR="0056429A" w:rsidRPr="00723CE1">
              <w:rPr>
                <w:rFonts w:ascii="Times New Roman" w:hAnsi="Times New Roman"/>
                <w:color w:val="000000"/>
                <w:sz w:val="28"/>
                <w:szCs w:val="28"/>
              </w:rPr>
              <w:t>Қызметтер</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Мердігер</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тарапынан</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техникалық</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нормаларға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жалпы</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қабылданған</w:t>
            </w:r>
            <w:proofErr w:type="spellEnd"/>
            <w:r w:rsidR="0056429A" w:rsidRPr="00723CE1">
              <w:rPr>
                <w:rFonts w:ascii="Times New Roman" w:hAnsi="Times New Roman"/>
                <w:color w:val="000000"/>
                <w:sz w:val="28"/>
                <w:szCs w:val="28"/>
              </w:rPr>
              <w:t xml:space="preserve"> сапа </w:t>
            </w:r>
            <w:proofErr w:type="spellStart"/>
            <w:r w:rsidR="0056429A" w:rsidRPr="00723CE1">
              <w:rPr>
                <w:rFonts w:ascii="Times New Roman" w:hAnsi="Times New Roman"/>
                <w:color w:val="000000"/>
                <w:sz w:val="28"/>
                <w:szCs w:val="28"/>
              </w:rPr>
              <w:t>стандарттарының</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талаптарына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Ресей</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Федерациясында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қолданыстағы</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жұмыстарды</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орындау</w:t>
            </w:r>
            <w:proofErr w:type="spellEnd"/>
            <w:r w:rsidR="0056429A" w:rsidRPr="00723CE1">
              <w:rPr>
                <w:rFonts w:ascii="Times New Roman" w:hAnsi="Times New Roman"/>
                <w:color w:val="000000"/>
                <w:sz w:val="28"/>
                <w:szCs w:val="28"/>
              </w:rPr>
              <w:t xml:space="preserve"> мен </w:t>
            </w:r>
            <w:proofErr w:type="spellStart"/>
            <w:r w:rsidR="0056429A" w:rsidRPr="00723CE1">
              <w:rPr>
                <w:rFonts w:ascii="Times New Roman" w:hAnsi="Times New Roman"/>
                <w:color w:val="000000"/>
                <w:sz w:val="28"/>
                <w:szCs w:val="28"/>
              </w:rPr>
              <w:t>қызметтерді</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ұйымдастыру</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рәсімін</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реттейтін</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операциялық</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және</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техникалық</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және</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басқа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нормативтік</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құжаттарға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сондай-ақ</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көлік</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өндірушісінің</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талаптарына</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сәйкес</w:t>
            </w:r>
            <w:proofErr w:type="spellEnd"/>
            <w:r w:rsidR="0056429A" w:rsidRPr="00723CE1">
              <w:rPr>
                <w:rFonts w:ascii="Times New Roman" w:hAnsi="Times New Roman"/>
                <w:color w:val="000000"/>
                <w:sz w:val="28"/>
                <w:szCs w:val="28"/>
              </w:rPr>
              <w:t xml:space="preserve"> </w:t>
            </w:r>
            <w:proofErr w:type="spellStart"/>
            <w:r w:rsidR="0056429A" w:rsidRPr="00723CE1">
              <w:rPr>
                <w:rFonts w:ascii="Times New Roman" w:hAnsi="Times New Roman"/>
                <w:color w:val="000000"/>
                <w:sz w:val="28"/>
                <w:szCs w:val="28"/>
              </w:rPr>
              <w:t>көрсетіледі</w:t>
            </w:r>
            <w:proofErr w:type="spellEnd"/>
            <w:r w:rsidRPr="00723CE1">
              <w:rPr>
                <w:rFonts w:ascii="Times New Roman" w:hAnsi="Times New Roman"/>
                <w:sz w:val="28"/>
                <w:szCs w:val="28"/>
              </w:rPr>
              <w:t>;</w:t>
            </w:r>
          </w:p>
          <w:p w14:paraId="6A42A8B5" w14:textId="77777777" w:rsidR="0056429A" w:rsidRPr="00AC0736" w:rsidRDefault="0056429A" w:rsidP="0056429A">
            <w:pPr>
              <w:pStyle w:val="a4"/>
              <w:numPr>
                <w:ilvl w:val="0"/>
                <w:numId w:val="8"/>
              </w:numPr>
              <w:tabs>
                <w:tab w:val="left" w:pos="0"/>
                <w:tab w:val="left" w:pos="434"/>
              </w:tabs>
              <w:spacing w:after="0" w:line="240" w:lineRule="auto"/>
              <w:ind w:left="0" w:firstLine="56"/>
              <w:jc w:val="both"/>
              <w:rPr>
                <w:rFonts w:ascii="Times New Roman" w:hAnsi="Times New Roman"/>
                <w:sz w:val="28"/>
                <w:szCs w:val="28"/>
              </w:rPr>
            </w:pPr>
            <w:r w:rsidRPr="00AC0736">
              <w:rPr>
                <w:rFonts w:ascii="Times New Roman" w:hAnsi="Times New Roman"/>
                <w:sz w:val="28"/>
                <w:szCs w:val="28"/>
              </w:rPr>
              <w:t xml:space="preserve">Осы </w:t>
            </w:r>
            <w:proofErr w:type="spellStart"/>
            <w:r w:rsidRPr="00AC0736">
              <w:rPr>
                <w:rFonts w:ascii="Times New Roman" w:hAnsi="Times New Roman"/>
                <w:sz w:val="28"/>
                <w:szCs w:val="28"/>
              </w:rPr>
              <w:t>машиналарды</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басқару</w:t>
            </w:r>
            <w:proofErr w:type="spellEnd"/>
            <w:r w:rsidRPr="00AC0736">
              <w:rPr>
                <w:rFonts w:ascii="Times New Roman" w:hAnsi="Times New Roman"/>
                <w:sz w:val="28"/>
                <w:szCs w:val="28"/>
              </w:rPr>
              <w:t xml:space="preserve"> </w:t>
            </w:r>
            <w:proofErr w:type="spellStart"/>
            <w:r w:rsidRPr="00AC0736">
              <w:rPr>
                <w:rFonts w:ascii="Times New Roman" w:hAnsi="Times New Roman"/>
                <w:sz w:val="28"/>
                <w:szCs w:val="28"/>
              </w:rPr>
              <w:t>нұсқаулығы</w:t>
            </w:r>
            <w:proofErr w:type="spellEnd"/>
            <w:r w:rsidRPr="00AC0736">
              <w:rPr>
                <w:rFonts w:ascii="Times New Roman" w:hAnsi="Times New Roman"/>
                <w:sz w:val="28"/>
                <w:szCs w:val="28"/>
              </w:rPr>
              <w:t>.</w:t>
            </w:r>
          </w:p>
          <w:p w14:paraId="16186D8D" w14:textId="1A4F0485" w:rsidR="002C6919" w:rsidRDefault="0056429A" w:rsidP="002C6919">
            <w:pPr>
              <w:spacing w:after="0"/>
              <w:jc w:val="both"/>
              <w:rPr>
                <w:rFonts w:ascii="Times New Roman" w:hAnsi="Times New Roman"/>
                <w:sz w:val="28"/>
                <w:szCs w:val="28"/>
              </w:rPr>
            </w:pPr>
            <w:proofErr w:type="spellStart"/>
            <w:r w:rsidRPr="00723CE1">
              <w:rPr>
                <w:rFonts w:ascii="Times New Roman" w:hAnsi="Times New Roman"/>
                <w:sz w:val="28"/>
                <w:szCs w:val="28"/>
              </w:rPr>
              <w:t>Көліктерді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жөндеу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және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техникалық</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қызмет</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көрсету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үшін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қажетті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нормативтік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құжаттар</w:t>
            </w:r>
            <w:proofErr w:type="spellEnd"/>
            <w:r w:rsidRPr="00723CE1">
              <w:rPr>
                <w:rFonts w:ascii="Times New Roman" w:hAnsi="Times New Roman"/>
                <w:sz w:val="28"/>
                <w:szCs w:val="28"/>
              </w:rPr>
              <w:t xml:space="preserve"> 3 </w:t>
            </w:r>
            <w:proofErr w:type="spellStart"/>
            <w:r w:rsidRPr="00723CE1">
              <w:rPr>
                <w:rFonts w:ascii="Times New Roman" w:hAnsi="Times New Roman"/>
                <w:sz w:val="28"/>
                <w:szCs w:val="28"/>
              </w:rPr>
              <w:t>күнделікті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ішінде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сатып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алу</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ұйымдастырушыларының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мекенжайы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әлеуетті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мердігердің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сұранысы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бойынша</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электронды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немесе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қағаз</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түрінде</w:t>
            </w:r>
            <w:proofErr w:type="spellEnd"/>
            <w:r w:rsidRPr="00723CE1">
              <w:rPr>
                <w:rFonts w:ascii="Times New Roman" w:hAnsi="Times New Roman"/>
                <w:sz w:val="28"/>
                <w:szCs w:val="28"/>
              </w:rPr>
              <w:t xml:space="preserve"> </w:t>
            </w:r>
            <w:proofErr w:type="spellStart"/>
            <w:proofErr w:type="gramStart"/>
            <w:r w:rsidRPr="00723CE1">
              <w:rPr>
                <w:rFonts w:ascii="Times New Roman" w:hAnsi="Times New Roman"/>
                <w:sz w:val="28"/>
                <w:szCs w:val="28"/>
              </w:rPr>
              <w:t>ұсынылады</w:t>
            </w:r>
            <w:proofErr w:type="spellEnd"/>
            <w:r w:rsidRPr="00723CE1">
              <w:rPr>
                <w:rFonts w:ascii="Times New Roman" w:hAnsi="Times New Roman"/>
                <w:sz w:val="28"/>
                <w:szCs w:val="28"/>
              </w:rPr>
              <w:t xml:space="preserve">  </w:t>
            </w:r>
            <w:r w:rsidR="002C6919" w:rsidRPr="00723CE1">
              <w:rPr>
                <w:rFonts w:ascii="Times New Roman" w:hAnsi="Times New Roman"/>
                <w:sz w:val="28"/>
                <w:szCs w:val="28"/>
              </w:rPr>
              <w:t>.</w:t>
            </w:r>
            <w:proofErr w:type="gramEnd"/>
          </w:p>
          <w:p w14:paraId="422F88BF" w14:textId="25BFD760" w:rsidR="002C6919" w:rsidRPr="00DD65A8" w:rsidRDefault="002C6919" w:rsidP="002C6919">
            <w:pPr>
              <w:spacing w:after="0"/>
              <w:jc w:val="both"/>
              <w:rPr>
                <w:rFonts w:ascii="Times New Roman" w:hAnsi="Times New Roman"/>
                <w:sz w:val="28"/>
                <w:szCs w:val="28"/>
              </w:rPr>
            </w:pPr>
            <w:r>
              <w:rPr>
                <w:rFonts w:ascii="Times New Roman" w:hAnsi="Times New Roman"/>
                <w:sz w:val="28"/>
                <w:szCs w:val="28"/>
              </w:rPr>
              <w:t xml:space="preserve">   </w:t>
            </w:r>
            <w:proofErr w:type="spellStart"/>
            <w:r w:rsidR="00ED4E4E" w:rsidRPr="00DD65A8">
              <w:rPr>
                <w:rFonts w:ascii="Times New Roman" w:hAnsi="Times New Roman"/>
                <w:sz w:val="28"/>
                <w:szCs w:val="28"/>
              </w:rPr>
              <w:t>Арнайы</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жабдықтарды</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жөндеу</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және</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техникалық</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қызмет</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көрсету</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олардың</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орналастырылған</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жерінде</w:t>
            </w:r>
            <w:proofErr w:type="spellEnd"/>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яғни</w:t>
            </w:r>
            <w:proofErr w:type="spellEnd"/>
            <w:r w:rsidR="00ED4E4E" w:rsidRPr="00DD65A8">
              <w:rPr>
                <w:rFonts w:ascii="Times New Roman" w:hAnsi="Times New Roman"/>
                <w:sz w:val="28"/>
                <w:szCs w:val="28"/>
              </w:rPr>
              <w:t xml:space="preserve"> «</w:t>
            </w:r>
            <w:r w:rsidR="00ED4E4E">
              <w:rPr>
                <w:rFonts w:ascii="Times New Roman" w:hAnsi="Times New Roman"/>
                <w:sz w:val="28"/>
                <w:szCs w:val="28"/>
                <w:lang w:val="kk-KZ"/>
              </w:rPr>
              <w:t>ҚТЖ «ҰК</w:t>
            </w:r>
            <w:r w:rsidR="00ED4E4E" w:rsidRPr="00DD65A8">
              <w:rPr>
                <w:rFonts w:ascii="Times New Roman" w:hAnsi="Times New Roman"/>
                <w:sz w:val="28"/>
                <w:szCs w:val="28"/>
              </w:rPr>
              <w:t>»</w:t>
            </w:r>
            <w:r w:rsidR="00ED4E4E">
              <w:rPr>
                <w:rFonts w:ascii="Times New Roman" w:hAnsi="Times New Roman"/>
                <w:sz w:val="28"/>
                <w:szCs w:val="28"/>
                <w:lang w:val="kk-KZ"/>
              </w:rPr>
              <w:t xml:space="preserve"> АҚ – «Илецк темір жол учаскесі» филиалының ж</w:t>
            </w:r>
            <w:proofErr w:type="spellStart"/>
            <w:r w:rsidR="00ED4E4E" w:rsidRPr="00DD65A8">
              <w:rPr>
                <w:rFonts w:ascii="Times New Roman" w:hAnsi="Times New Roman"/>
                <w:sz w:val="28"/>
                <w:szCs w:val="28"/>
              </w:rPr>
              <w:t>ол</w:t>
            </w:r>
            <w:proofErr w:type="spellEnd"/>
            <w:r w:rsidR="00ED4E4E" w:rsidRPr="00DD65A8">
              <w:rPr>
                <w:rFonts w:ascii="Times New Roman" w:hAnsi="Times New Roman"/>
                <w:sz w:val="28"/>
                <w:szCs w:val="28"/>
              </w:rPr>
              <w:t xml:space="preserve"> </w:t>
            </w:r>
            <w:r w:rsidR="00ED4E4E">
              <w:rPr>
                <w:rFonts w:ascii="Times New Roman" w:hAnsi="Times New Roman"/>
                <w:sz w:val="28"/>
                <w:szCs w:val="28"/>
                <w:lang w:val="kk-KZ"/>
              </w:rPr>
              <w:t>және</w:t>
            </w:r>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құрылы</w:t>
            </w:r>
            <w:proofErr w:type="spellEnd"/>
            <w:r w:rsidR="00ED4E4E">
              <w:rPr>
                <w:rFonts w:ascii="Times New Roman" w:hAnsi="Times New Roman"/>
                <w:sz w:val="28"/>
                <w:szCs w:val="28"/>
                <w:lang w:val="kk-KZ"/>
              </w:rPr>
              <w:t>с</w:t>
            </w:r>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желілік</w:t>
            </w:r>
            <w:proofErr w:type="spellEnd"/>
            <w:r w:rsidR="00ED4E4E">
              <w:rPr>
                <w:rFonts w:ascii="Times New Roman" w:hAnsi="Times New Roman"/>
                <w:sz w:val="28"/>
                <w:szCs w:val="28"/>
                <w:lang w:val="kk-KZ"/>
              </w:rPr>
              <w:t xml:space="preserve"> пайдалану бөлімшесінде</w:t>
            </w:r>
            <w:r w:rsidR="00ED4E4E" w:rsidRPr="00DD65A8">
              <w:rPr>
                <w:rFonts w:ascii="Times New Roman" w:hAnsi="Times New Roman"/>
                <w:sz w:val="28"/>
                <w:szCs w:val="28"/>
              </w:rPr>
              <w:t xml:space="preserve"> </w:t>
            </w:r>
            <w:proofErr w:type="spellStart"/>
            <w:r w:rsidR="00ED4E4E" w:rsidRPr="00DD65A8">
              <w:rPr>
                <w:rFonts w:ascii="Times New Roman" w:hAnsi="Times New Roman"/>
                <w:sz w:val="28"/>
                <w:szCs w:val="28"/>
              </w:rPr>
              <w:t>жүргізіледі</w:t>
            </w:r>
            <w:proofErr w:type="spellEnd"/>
            <w:r w:rsidRPr="00DD65A8">
              <w:rPr>
                <w:rFonts w:ascii="Times New Roman" w:hAnsi="Times New Roman"/>
                <w:sz w:val="28"/>
                <w:szCs w:val="28"/>
              </w:rPr>
              <w:t>.</w:t>
            </w:r>
          </w:p>
          <w:p w14:paraId="349DEF03" w14:textId="6FAF9E5E" w:rsidR="002C6919" w:rsidRDefault="002C6919" w:rsidP="002C6919">
            <w:pPr>
              <w:spacing w:after="0"/>
              <w:jc w:val="both"/>
              <w:rPr>
                <w:rFonts w:ascii="Times New Roman" w:hAnsi="Times New Roman"/>
                <w:sz w:val="28"/>
                <w:szCs w:val="28"/>
              </w:rPr>
            </w:pPr>
            <w:r>
              <w:rPr>
                <w:rFonts w:ascii="Times New Roman" w:hAnsi="Times New Roman"/>
                <w:sz w:val="28"/>
                <w:szCs w:val="28"/>
              </w:rPr>
              <w:t xml:space="preserve">  </w:t>
            </w:r>
            <w:proofErr w:type="spellStart"/>
            <w:r w:rsidR="0056429A" w:rsidRPr="00DD65A8">
              <w:rPr>
                <w:rFonts w:ascii="Times New Roman" w:hAnsi="Times New Roman"/>
                <w:sz w:val="28"/>
                <w:szCs w:val="28"/>
              </w:rPr>
              <w:t>Қажет</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болған</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жағдайда</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мердігердің</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шешімі</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бойынша</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жөндеу</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жұмыстары</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мердігердің</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өндірістік</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базасында</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жүргізілуі</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мүмкін</w:t>
            </w:r>
            <w:proofErr w:type="spellEnd"/>
            <w:r w:rsidR="0056429A" w:rsidRPr="00DD65A8">
              <w:rPr>
                <w:rFonts w:ascii="Times New Roman" w:hAnsi="Times New Roman"/>
                <w:sz w:val="28"/>
                <w:szCs w:val="28"/>
              </w:rPr>
              <w:t xml:space="preserve">, ал </w:t>
            </w:r>
            <w:proofErr w:type="spellStart"/>
            <w:r w:rsidR="0056429A" w:rsidRPr="00DD65A8">
              <w:rPr>
                <w:rFonts w:ascii="Times New Roman" w:hAnsi="Times New Roman"/>
                <w:sz w:val="28"/>
                <w:szCs w:val="28"/>
              </w:rPr>
              <w:t>жөндеу</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жабдықтарын</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тапсырыс</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беруші</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аумағынан</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мердігердің</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өндірістік</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базасы</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аумағына</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жеткізу</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және</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қайтару</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мердігердің</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өз</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қаражаты</w:t>
            </w:r>
            <w:proofErr w:type="spellEnd"/>
            <w:r w:rsidR="0056429A" w:rsidRPr="00DD65A8">
              <w:rPr>
                <w:rFonts w:ascii="Times New Roman" w:hAnsi="Times New Roman"/>
                <w:sz w:val="28"/>
                <w:szCs w:val="28"/>
              </w:rPr>
              <w:t xml:space="preserve"> мен </w:t>
            </w:r>
            <w:proofErr w:type="spellStart"/>
            <w:r w:rsidR="0056429A" w:rsidRPr="00DD65A8">
              <w:rPr>
                <w:rFonts w:ascii="Times New Roman" w:hAnsi="Times New Roman"/>
                <w:sz w:val="28"/>
                <w:szCs w:val="28"/>
              </w:rPr>
              <w:t>күштерімен</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жүзеге</w:t>
            </w:r>
            <w:proofErr w:type="spellEnd"/>
            <w:r w:rsidR="0056429A" w:rsidRPr="00DD65A8">
              <w:rPr>
                <w:rFonts w:ascii="Times New Roman" w:hAnsi="Times New Roman"/>
                <w:sz w:val="28"/>
                <w:szCs w:val="28"/>
              </w:rPr>
              <w:t xml:space="preserve"> </w:t>
            </w:r>
            <w:proofErr w:type="spellStart"/>
            <w:r w:rsidR="0056429A" w:rsidRPr="00DD65A8">
              <w:rPr>
                <w:rFonts w:ascii="Times New Roman" w:hAnsi="Times New Roman"/>
                <w:sz w:val="28"/>
                <w:szCs w:val="28"/>
              </w:rPr>
              <w:t>асырылады</w:t>
            </w:r>
            <w:proofErr w:type="spellEnd"/>
            <w:r>
              <w:rPr>
                <w:rFonts w:ascii="Times New Roman" w:hAnsi="Times New Roman"/>
                <w:sz w:val="28"/>
                <w:szCs w:val="28"/>
              </w:rPr>
              <w:t>.</w:t>
            </w:r>
          </w:p>
          <w:p w14:paraId="29E727F3" w14:textId="1DFD0D31" w:rsidR="002C6919" w:rsidRPr="007D3EAA" w:rsidRDefault="002C6919" w:rsidP="002C6919">
            <w:pPr>
              <w:tabs>
                <w:tab w:val="left" w:pos="1134"/>
              </w:tabs>
              <w:spacing w:after="0"/>
              <w:jc w:val="both"/>
              <w:rPr>
                <w:rFonts w:ascii="Times New Roman" w:hAnsi="Times New Roman"/>
                <w:sz w:val="28"/>
                <w:szCs w:val="28"/>
              </w:rPr>
            </w:pPr>
            <w:r>
              <w:rPr>
                <w:rFonts w:ascii="Times New Roman" w:hAnsi="Times New Roman"/>
                <w:sz w:val="28"/>
                <w:szCs w:val="28"/>
              </w:rPr>
              <w:t xml:space="preserve">  </w:t>
            </w:r>
            <w:proofErr w:type="spellStart"/>
            <w:r w:rsidR="0056429A" w:rsidRPr="007D3EAA">
              <w:rPr>
                <w:rFonts w:ascii="Times New Roman" w:hAnsi="Times New Roman"/>
                <w:sz w:val="28"/>
                <w:szCs w:val="28"/>
              </w:rPr>
              <w:t>Нормативтік</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техникалық</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құжаттардың</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міндетті</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талаптарымен</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қатар</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көліктерді</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техникалық</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қызмет</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көрсету</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және</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жөндеу</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кезінде</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келесі</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негізгі</w:t>
            </w:r>
            <w:proofErr w:type="spellEnd"/>
            <w:r w:rsidR="0056429A" w:rsidRPr="007D3EAA">
              <w:rPr>
                <w:rFonts w:ascii="Times New Roman" w:hAnsi="Times New Roman"/>
                <w:sz w:val="28"/>
                <w:szCs w:val="28"/>
              </w:rPr>
              <w:t xml:space="preserve"> </w:t>
            </w:r>
            <w:proofErr w:type="spellStart"/>
            <w:r w:rsidR="0056429A" w:rsidRPr="007D3EAA">
              <w:rPr>
                <w:rFonts w:ascii="Times New Roman" w:hAnsi="Times New Roman"/>
                <w:sz w:val="28"/>
                <w:szCs w:val="28"/>
              </w:rPr>
              <w:t>жұмыстар</w:t>
            </w:r>
            <w:proofErr w:type="spellEnd"/>
            <w:r w:rsidR="0056429A" w:rsidRPr="007D3EAA">
              <w:rPr>
                <w:rFonts w:ascii="Times New Roman" w:hAnsi="Times New Roman"/>
                <w:sz w:val="28"/>
                <w:szCs w:val="28"/>
              </w:rPr>
              <w:t xml:space="preserve"> да </w:t>
            </w:r>
            <w:proofErr w:type="spellStart"/>
            <w:r w:rsidR="0056429A" w:rsidRPr="007D3EAA">
              <w:rPr>
                <w:rFonts w:ascii="Times New Roman" w:hAnsi="Times New Roman"/>
                <w:sz w:val="28"/>
                <w:szCs w:val="28"/>
              </w:rPr>
              <w:t>орындалады</w:t>
            </w:r>
            <w:proofErr w:type="spellEnd"/>
            <w:r w:rsidRPr="007D3EAA">
              <w:rPr>
                <w:rFonts w:ascii="Times New Roman" w:hAnsi="Times New Roman"/>
                <w:sz w:val="28"/>
                <w:szCs w:val="28"/>
              </w:rPr>
              <w:t>:</w:t>
            </w:r>
          </w:p>
          <w:p w14:paraId="23F4514C" w14:textId="2B4F2071" w:rsidR="002C6919" w:rsidRPr="00723CE1" w:rsidRDefault="002C6919" w:rsidP="002C6919">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spellStart"/>
            <w:r w:rsidR="0056429A" w:rsidRPr="00723CE1">
              <w:rPr>
                <w:rFonts w:ascii="Times New Roman" w:hAnsi="Times New Roman"/>
                <w:sz w:val="28"/>
                <w:szCs w:val="28"/>
              </w:rPr>
              <w:t>Жұмысты</w:t>
            </w:r>
            <w:proofErr w:type="spellEnd"/>
            <w:r w:rsidR="0056429A" w:rsidRPr="00723CE1">
              <w:rPr>
                <w:rFonts w:ascii="Times New Roman" w:hAnsi="Times New Roman"/>
                <w:sz w:val="28"/>
                <w:szCs w:val="28"/>
              </w:rPr>
              <w:t xml:space="preserve"> </w:t>
            </w:r>
            <w:proofErr w:type="spellStart"/>
            <w:r w:rsidR="0056429A" w:rsidRPr="00723CE1">
              <w:rPr>
                <w:rFonts w:ascii="Times New Roman" w:hAnsi="Times New Roman"/>
                <w:sz w:val="28"/>
                <w:szCs w:val="28"/>
              </w:rPr>
              <w:t>орындау</w:t>
            </w:r>
            <w:proofErr w:type="spellEnd"/>
            <w:r w:rsidR="0056429A" w:rsidRPr="00723CE1">
              <w:rPr>
                <w:rFonts w:ascii="Times New Roman" w:hAnsi="Times New Roman"/>
                <w:sz w:val="28"/>
                <w:szCs w:val="28"/>
              </w:rPr>
              <w:t xml:space="preserve"> </w:t>
            </w:r>
            <w:proofErr w:type="spellStart"/>
            <w:r w:rsidR="0056429A" w:rsidRPr="00723CE1">
              <w:rPr>
                <w:rFonts w:ascii="Times New Roman" w:hAnsi="Times New Roman"/>
                <w:sz w:val="28"/>
                <w:szCs w:val="28"/>
              </w:rPr>
              <w:t>үшін</w:t>
            </w:r>
            <w:proofErr w:type="spellEnd"/>
            <w:r w:rsidR="0056429A" w:rsidRPr="00723CE1">
              <w:rPr>
                <w:rFonts w:ascii="Times New Roman" w:hAnsi="Times New Roman"/>
                <w:sz w:val="28"/>
                <w:szCs w:val="28"/>
              </w:rPr>
              <w:t xml:space="preserve"> </w:t>
            </w:r>
            <w:proofErr w:type="spellStart"/>
            <w:r w:rsidR="0056429A" w:rsidRPr="00723CE1">
              <w:rPr>
                <w:rFonts w:ascii="Times New Roman" w:hAnsi="Times New Roman"/>
                <w:sz w:val="28"/>
                <w:szCs w:val="28"/>
              </w:rPr>
              <w:t>мердігер</w:t>
            </w:r>
            <w:proofErr w:type="spellEnd"/>
            <w:r w:rsidRPr="00723CE1">
              <w:rPr>
                <w:rFonts w:ascii="Times New Roman" w:hAnsi="Times New Roman"/>
                <w:sz w:val="28"/>
                <w:szCs w:val="28"/>
              </w:rPr>
              <w:t>:</w:t>
            </w:r>
          </w:p>
          <w:p w14:paraId="6EDF970A" w14:textId="3F7FDE65" w:rsidR="002C6919" w:rsidRPr="00723CE1" w:rsidRDefault="002C6919" w:rsidP="002C6919">
            <w:pPr>
              <w:spacing w:after="0" w:line="240" w:lineRule="auto"/>
              <w:jc w:val="both"/>
              <w:rPr>
                <w:rFonts w:ascii="Times New Roman" w:hAnsi="Times New Roman"/>
                <w:bCs/>
                <w:sz w:val="28"/>
                <w:szCs w:val="28"/>
              </w:rPr>
            </w:pPr>
            <w:r w:rsidRPr="00723CE1">
              <w:rPr>
                <w:rFonts w:ascii="Times New Roman" w:hAnsi="Times New Roman"/>
                <w:sz w:val="28"/>
                <w:szCs w:val="28"/>
              </w:rPr>
              <w:t>-</w:t>
            </w:r>
            <w:r>
              <w:rPr>
                <w:rFonts w:ascii="Times New Roman" w:hAnsi="Times New Roman"/>
                <w:sz w:val="28"/>
                <w:szCs w:val="28"/>
              </w:rPr>
              <w:t xml:space="preserve"> </w:t>
            </w:r>
            <w:r w:rsidR="00ED4E4E" w:rsidRPr="00723CE1">
              <w:rPr>
                <w:rFonts w:ascii="Times New Roman" w:hAnsi="Times New Roman"/>
                <w:sz w:val="28"/>
                <w:szCs w:val="28"/>
              </w:rPr>
              <w:t xml:space="preserve"> </w:t>
            </w:r>
            <w:proofErr w:type="spellStart"/>
            <w:r w:rsidR="00ED4E4E" w:rsidRPr="00723CE1">
              <w:rPr>
                <w:rFonts w:ascii="Times New Roman" w:hAnsi="Times New Roman"/>
                <w:sz w:val="28"/>
                <w:szCs w:val="28"/>
              </w:rPr>
              <w:t>өндірістік</w:t>
            </w:r>
            <w:proofErr w:type="spellEnd"/>
            <w:r w:rsidR="00ED4E4E" w:rsidRPr="00723CE1">
              <w:rPr>
                <w:rFonts w:ascii="Times New Roman" w:hAnsi="Times New Roman"/>
                <w:sz w:val="28"/>
                <w:szCs w:val="28"/>
              </w:rPr>
              <w:t xml:space="preserve"> база (</w:t>
            </w:r>
            <w:proofErr w:type="spellStart"/>
            <w:r w:rsidR="00ED4E4E" w:rsidRPr="00723CE1">
              <w:rPr>
                <w:rFonts w:ascii="Times New Roman" w:hAnsi="Times New Roman"/>
                <w:sz w:val="28"/>
                <w:szCs w:val="28"/>
              </w:rPr>
              <w:t>ғимарат</w:t>
            </w:r>
            <w:proofErr w:type="spellEnd"/>
            <w:r w:rsidR="00ED4E4E" w:rsidRPr="00723CE1">
              <w:rPr>
                <w:rFonts w:ascii="Times New Roman" w:hAnsi="Times New Roman"/>
                <w:sz w:val="28"/>
                <w:szCs w:val="28"/>
              </w:rPr>
              <w:t xml:space="preserve">), металл </w:t>
            </w:r>
            <w:proofErr w:type="spellStart"/>
            <w:r w:rsidR="00ED4E4E" w:rsidRPr="00723CE1">
              <w:rPr>
                <w:rFonts w:ascii="Times New Roman" w:hAnsi="Times New Roman"/>
                <w:sz w:val="28"/>
                <w:szCs w:val="28"/>
              </w:rPr>
              <w:t>өңдеу</w:t>
            </w:r>
            <w:proofErr w:type="spellEnd"/>
            <w:r w:rsidR="00ED4E4E" w:rsidRPr="00723CE1">
              <w:rPr>
                <w:rFonts w:ascii="Times New Roman" w:hAnsi="Times New Roman"/>
                <w:sz w:val="28"/>
                <w:szCs w:val="28"/>
              </w:rPr>
              <w:t xml:space="preserve"> </w:t>
            </w:r>
            <w:proofErr w:type="spellStart"/>
            <w:r w:rsidR="00ED4E4E" w:rsidRPr="00723CE1">
              <w:rPr>
                <w:rFonts w:ascii="Times New Roman" w:hAnsi="Times New Roman"/>
                <w:sz w:val="28"/>
                <w:szCs w:val="28"/>
              </w:rPr>
              <w:t>машиналары</w:t>
            </w:r>
            <w:proofErr w:type="spellEnd"/>
            <w:r w:rsidR="00ED4E4E" w:rsidRPr="00723CE1">
              <w:rPr>
                <w:rFonts w:ascii="Times New Roman" w:hAnsi="Times New Roman"/>
                <w:sz w:val="28"/>
                <w:szCs w:val="28"/>
              </w:rPr>
              <w:t xml:space="preserve">, </w:t>
            </w:r>
            <w:proofErr w:type="spellStart"/>
            <w:r w:rsidR="00ED4E4E" w:rsidRPr="00723CE1">
              <w:rPr>
                <w:rFonts w:ascii="Times New Roman" w:hAnsi="Times New Roman"/>
                <w:sz w:val="28"/>
                <w:szCs w:val="28"/>
              </w:rPr>
              <w:t>құрылғылар</w:t>
            </w:r>
            <w:proofErr w:type="spellEnd"/>
            <w:r w:rsidR="00ED4E4E" w:rsidRPr="00723CE1">
              <w:rPr>
                <w:rFonts w:ascii="Times New Roman" w:hAnsi="Times New Roman"/>
                <w:sz w:val="28"/>
                <w:szCs w:val="28"/>
              </w:rPr>
              <w:t xml:space="preserve">, </w:t>
            </w:r>
            <w:proofErr w:type="spellStart"/>
            <w:r w:rsidR="00ED4E4E" w:rsidRPr="00723CE1">
              <w:rPr>
                <w:rFonts w:ascii="Times New Roman" w:hAnsi="Times New Roman"/>
                <w:sz w:val="28"/>
                <w:szCs w:val="28"/>
              </w:rPr>
              <w:t>құралдар</w:t>
            </w:r>
            <w:proofErr w:type="spellEnd"/>
            <w:r w:rsidR="00ED4E4E" w:rsidRPr="00723CE1">
              <w:rPr>
                <w:rFonts w:ascii="Times New Roman" w:hAnsi="Times New Roman"/>
                <w:sz w:val="28"/>
                <w:szCs w:val="28"/>
              </w:rPr>
              <w:t xml:space="preserve">, </w:t>
            </w:r>
            <w:r w:rsidR="00D43FB7" w:rsidRPr="00723CE1">
              <w:rPr>
                <w:rFonts w:ascii="Times New Roman" w:hAnsi="Times New Roman"/>
                <w:sz w:val="28"/>
                <w:szCs w:val="28"/>
              </w:rPr>
              <w:t>инвентарь</w:t>
            </w:r>
            <w:r w:rsidR="00D43FB7" w:rsidRPr="00723CE1">
              <w:rPr>
                <w:rFonts w:ascii="Times New Roman" w:hAnsi="Times New Roman"/>
                <w:bCs/>
                <w:sz w:val="28"/>
                <w:szCs w:val="28"/>
              </w:rPr>
              <w:t>.</w:t>
            </w:r>
          </w:p>
          <w:p w14:paraId="12B250F3" w14:textId="7A6DABCD" w:rsidR="002C6919" w:rsidRPr="00F33481" w:rsidRDefault="002C6919" w:rsidP="002C6919">
            <w:pPr>
              <w:tabs>
                <w:tab w:val="left" w:pos="1134"/>
              </w:tabs>
              <w:spacing w:after="0" w:line="240" w:lineRule="auto"/>
              <w:jc w:val="both"/>
              <w:rPr>
                <w:rFonts w:ascii="Times New Roman" w:hAnsi="Times New Roman"/>
                <w:iCs/>
                <w:sz w:val="28"/>
                <w:szCs w:val="28"/>
                <w:lang w:val="kk-KZ"/>
              </w:rPr>
            </w:pPr>
            <w:r w:rsidRPr="00457DDA">
              <w:rPr>
                <w:rFonts w:ascii="Times New Roman" w:hAnsi="Times New Roman"/>
                <w:sz w:val="28"/>
                <w:szCs w:val="28"/>
              </w:rPr>
              <w:t xml:space="preserve">1. </w:t>
            </w:r>
            <w:r w:rsidR="00F33481" w:rsidRPr="00F33481">
              <w:rPr>
                <w:rFonts w:ascii="Times New Roman" w:hAnsi="Times New Roman"/>
                <w:iCs/>
                <w:sz w:val="28"/>
                <w:szCs w:val="28"/>
                <w:lang w:val="kk-KZ"/>
              </w:rPr>
              <w:t xml:space="preserve">Алдыңғы </w:t>
            </w:r>
            <w:r w:rsidR="00F33481">
              <w:rPr>
                <w:rFonts w:ascii="Times New Roman" w:hAnsi="Times New Roman"/>
                <w:iCs/>
                <w:sz w:val="28"/>
                <w:szCs w:val="28"/>
                <w:lang w:val="kk-KZ"/>
              </w:rPr>
              <w:t>мост</w:t>
            </w:r>
            <w:r w:rsidR="00F33481" w:rsidRPr="00F33481">
              <w:rPr>
                <w:rFonts w:ascii="Times New Roman" w:hAnsi="Times New Roman"/>
                <w:iCs/>
                <w:sz w:val="28"/>
                <w:szCs w:val="28"/>
                <w:lang w:val="kk-KZ"/>
              </w:rPr>
              <w:t xml:space="preserve"> </w:t>
            </w:r>
            <w:r w:rsidR="00F33481">
              <w:rPr>
                <w:rFonts w:ascii="Times New Roman" w:hAnsi="Times New Roman"/>
                <w:iCs/>
                <w:sz w:val="28"/>
                <w:szCs w:val="28"/>
                <w:lang w:val="kk-KZ"/>
              </w:rPr>
              <w:t>редукторының</w:t>
            </w:r>
            <w:r w:rsidR="00F33481" w:rsidRPr="00F33481">
              <w:rPr>
                <w:rFonts w:ascii="Times New Roman" w:hAnsi="Times New Roman"/>
                <w:iCs/>
                <w:sz w:val="28"/>
                <w:szCs w:val="28"/>
                <w:lang w:val="kk-KZ"/>
              </w:rPr>
              <w:t xml:space="preserve"> </w:t>
            </w:r>
            <w:r w:rsidR="001E69D2">
              <w:rPr>
                <w:rFonts w:ascii="Times New Roman" w:hAnsi="Times New Roman"/>
                <w:iCs/>
                <w:sz w:val="28"/>
                <w:szCs w:val="28"/>
                <w:lang w:val="kk-KZ"/>
              </w:rPr>
              <w:t>мұр</w:t>
            </w:r>
            <w:r w:rsidR="00F33481" w:rsidRPr="00F33481">
              <w:rPr>
                <w:rFonts w:ascii="Times New Roman" w:hAnsi="Times New Roman"/>
                <w:iCs/>
                <w:sz w:val="28"/>
                <w:szCs w:val="28"/>
                <w:lang w:val="kk-KZ"/>
              </w:rPr>
              <w:t xml:space="preserve">тіректерін </w:t>
            </w:r>
            <w:r w:rsidR="00F33481" w:rsidRPr="00F33481">
              <w:rPr>
                <w:rFonts w:ascii="Times New Roman" w:hAnsi="Times New Roman"/>
                <w:iCs/>
                <w:sz w:val="28"/>
                <w:szCs w:val="28"/>
                <w:lang w:val="kk-KZ"/>
              </w:rPr>
              <w:lastRenderedPageBreak/>
              <w:t>ауыстыру</w:t>
            </w:r>
          </w:p>
          <w:p w14:paraId="5DD8268F" w14:textId="1B4B26C7"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2. </w:t>
            </w:r>
            <w:r w:rsidR="001E69D2" w:rsidRPr="001E69D2">
              <w:rPr>
                <w:rFonts w:ascii="Times New Roman" w:hAnsi="Times New Roman"/>
                <w:iCs/>
                <w:sz w:val="28"/>
                <w:szCs w:val="28"/>
                <w:lang w:val="kk-KZ"/>
              </w:rPr>
              <w:t xml:space="preserve">Қозғалтқыш </w:t>
            </w:r>
            <w:r w:rsidR="001E69D2">
              <w:rPr>
                <w:rFonts w:ascii="Times New Roman" w:hAnsi="Times New Roman"/>
                <w:iCs/>
                <w:sz w:val="28"/>
                <w:szCs w:val="28"/>
                <w:lang w:val="kk-KZ"/>
              </w:rPr>
              <w:t>датчиктерінің</w:t>
            </w:r>
            <w:r w:rsidR="001E69D2" w:rsidRPr="001E69D2">
              <w:rPr>
                <w:rFonts w:ascii="Times New Roman" w:hAnsi="Times New Roman"/>
                <w:iCs/>
                <w:sz w:val="28"/>
                <w:szCs w:val="28"/>
                <w:lang w:val="kk-KZ"/>
              </w:rPr>
              <w:t xml:space="preserve"> (</w:t>
            </w:r>
            <w:r w:rsidR="001E69D2">
              <w:rPr>
                <w:rFonts w:ascii="Times New Roman" w:hAnsi="Times New Roman"/>
                <w:iCs/>
                <w:sz w:val="28"/>
                <w:szCs w:val="28"/>
                <w:lang w:val="kk-KZ"/>
              </w:rPr>
              <w:t>абсорберді</w:t>
            </w:r>
            <w:r w:rsidR="001E69D2" w:rsidRPr="001E69D2">
              <w:rPr>
                <w:rFonts w:ascii="Times New Roman" w:hAnsi="Times New Roman"/>
                <w:iCs/>
                <w:sz w:val="28"/>
                <w:szCs w:val="28"/>
                <w:lang w:val="kk-KZ"/>
              </w:rPr>
              <w:t>, иінді білік, детонация, фаза) ауыстыру</w:t>
            </w:r>
          </w:p>
          <w:p w14:paraId="484C2333" w14:textId="7E95402A"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3. </w:t>
            </w:r>
            <w:r w:rsidR="001E69D2" w:rsidRPr="001E69D2">
              <w:rPr>
                <w:rFonts w:ascii="Times New Roman" w:hAnsi="Times New Roman"/>
                <w:iCs/>
                <w:sz w:val="28"/>
                <w:szCs w:val="28"/>
                <w:lang w:val="kk-KZ"/>
              </w:rPr>
              <w:t>Стартер ауыстыру</w:t>
            </w:r>
          </w:p>
          <w:p w14:paraId="2BEF40E8" w14:textId="05B9B8BD"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4. </w:t>
            </w:r>
            <w:r w:rsidR="001E69D2" w:rsidRPr="001E69D2">
              <w:rPr>
                <w:rFonts w:ascii="Times New Roman" w:hAnsi="Times New Roman"/>
                <w:iCs/>
                <w:sz w:val="28"/>
                <w:szCs w:val="28"/>
                <w:lang w:val="kk-KZ"/>
              </w:rPr>
              <w:t>Жоғары жылдамдықты рычагты ауыстыру</w:t>
            </w:r>
          </w:p>
          <w:p w14:paraId="1499D4E8" w14:textId="5A4D2617"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5.</w:t>
            </w:r>
            <w:r w:rsidR="001E69D2">
              <w:rPr>
                <w:rFonts w:ascii="Times New Roman" w:hAnsi="Times New Roman"/>
                <w:iCs/>
                <w:sz w:val="28"/>
                <w:szCs w:val="28"/>
                <w:lang w:val="kk-KZ"/>
              </w:rPr>
              <w:t xml:space="preserve"> Редукторд</w:t>
            </w:r>
            <w:r w:rsidR="001E69D2" w:rsidRPr="001E69D2">
              <w:rPr>
                <w:rFonts w:ascii="Times New Roman" w:hAnsi="Times New Roman"/>
                <w:iCs/>
                <w:sz w:val="28"/>
                <w:szCs w:val="28"/>
                <w:lang w:val="kk-KZ"/>
              </w:rPr>
              <w:t>ың фланецтік тығыздағыштарын ауыстыру</w:t>
            </w:r>
          </w:p>
          <w:p w14:paraId="6C898CD7" w14:textId="75913245"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6. </w:t>
            </w:r>
            <w:r w:rsidR="001E69D2" w:rsidRPr="001E69D2">
              <w:rPr>
                <w:rFonts w:ascii="Times New Roman" w:hAnsi="Times New Roman"/>
                <w:iCs/>
                <w:sz w:val="28"/>
                <w:szCs w:val="28"/>
                <w:lang w:val="kk-KZ"/>
              </w:rPr>
              <w:t>Қол тежегіш колодкаларын ауыстыру</w:t>
            </w:r>
          </w:p>
          <w:p w14:paraId="73ECF5A9" w14:textId="498C6D0E"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7. </w:t>
            </w:r>
            <w:r w:rsidR="001E69D2" w:rsidRPr="001E69D2">
              <w:rPr>
                <w:rFonts w:ascii="Times New Roman" w:hAnsi="Times New Roman"/>
                <w:iCs/>
                <w:sz w:val="28"/>
                <w:szCs w:val="28"/>
                <w:lang w:val="kk-KZ"/>
              </w:rPr>
              <w:t xml:space="preserve">Артқы </w:t>
            </w:r>
            <w:r w:rsidR="001E69D2">
              <w:rPr>
                <w:rFonts w:ascii="Times New Roman" w:hAnsi="Times New Roman"/>
                <w:iCs/>
                <w:sz w:val="28"/>
                <w:szCs w:val="28"/>
                <w:lang w:val="kk-KZ"/>
              </w:rPr>
              <w:t>мостың</w:t>
            </w:r>
            <w:r w:rsidR="001E69D2" w:rsidRPr="001E69D2">
              <w:rPr>
                <w:rFonts w:ascii="Times New Roman" w:hAnsi="Times New Roman"/>
                <w:iCs/>
                <w:sz w:val="28"/>
                <w:szCs w:val="28"/>
                <w:lang w:val="kk-KZ"/>
              </w:rPr>
              <w:t xml:space="preserve"> </w:t>
            </w:r>
            <w:r w:rsidR="001E69D2">
              <w:rPr>
                <w:rFonts w:ascii="Times New Roman" w:hAnsi="Times New Roman"/>
                <w:iCs/>
                <w:sz w:val="28"/>
                <w:szCs w:val="28"/>
                <w:lang w:val="kk-KZ"/>
              </w:rPr>
              <w:t>кардан білігін</w:t>
            </w:r>
            <w:r w:rsidR="001E69D2" w:rsidRPr="001E69D2">
              <w:rPr>
                <w:rFonts w:ascii="Times New Roman" w:hAnsi="Times New Roman"/>
                <w:iCs/>
                <w:sz w:val="28"/>
                <w:szCs w:val="28"/>
                <w:lang w:val="kk-KZ"/>
              </w:rPr>
              <w:t xml:space="preserve"> ауыстыру</w:t>
            </w:r>
          </w:p>
          <w:p w14:paraId="6499416A" w14:textId="08B799D1"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8. </w:t>
            </w:r>
            <w:r w:rsidR="001E69D2" w:rsidRPr="001E69D2">
              <w:rPr>
                <w:rFonts w:ascii="Times New Roman" w:hAnsi="Times New Roman"/>
                <w:iCs/>
                <w:sz w:val="28"/>
                <w:szCs w:val="28"/>
                <w:lang w:val="kk-KZ"/>
              </w:rPr>
              <w:t xml:space="preserve">Алдыңғы </w:t>
            </w:r>
            <w:r w:rsidR="001E69D2">
              <w:rPr>
                <w:rFonts w:ascii="Times New Roman" w:hAnsi="Times New Roman"/>
                <w:iCs/>
                <w:sz w:val="28"/>
                <w:szCs w:val="28"/>
                <w:lang w:val="kk-KZ"/>
              </w:rPr>
              <w:t>мост</w:t>
            </w:r>
            <w:r w:rsidR="001E69D2" w:rsidRPr="001E69D2">
              <w:rPr>
                <w:rFonts w:ascii="Times New Roman" w:hAnsi="Times New Roman"/>
                <w:iCs/>
                <w:sz w:val="28"/>
                <w:szCs w:val="28"/>
                <w:lang w:val="kk-KZ"/>
              </w:rPr>
              <w:t xml:space="preserve"> </w:t>
            </w:r>
            <w:r w:rsidR="001E69D2">
              <w:rPr>
                <w:rFonts w:ascii="Times New Roman" w:hAnsi="Times New Roman"/>
                <w:iCs/>
                <w:sz w:val="28"/>
                <w:szCs w:val="28"/>
                <w:lang w:val="kk-KZ"/>
              </w:rPr>
              <w:t>редуктордың</w:t>
            </w:r>
            <w:r w:rsidR="001E69D2" w:rsidRPr="001E69D2">
              <w:rPr>
                <w:rFonts w:ascii="Times New Roman" w:hAnsi="Times New Roman"/>
                <w:iCs/>
                <w:sz w:val="28"/>
                <w:szCs w:val="28"/>
                <w:lang w:val="kk-KZ"/>
              </w:rPr>
              <w:t xml:space="preserve"> мұртіректерін ауыстыру</w:t>
            </w:r>
          </w:p>
          <w:p w14:paraId="666F646F" w14:textId="32EBD290"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9. </w:t>
            </w:r>
            <w:r w:rsidR="001E69D2" w:rsidRPr="001E69D2">
              <w:rPr>
                <w:rFonts w:ascii="Times New Roman" w:hAnsi="Times New Roman"/>
                <w:iCs/>
                <w:sz w:val="28"/>
                <w:szCs w:val="28"/>
                <w:lang w:val="kk-KZ"/>
              </w:rPr>
              <w:t>Алдыңғы серіппе жинақтарын ауыстыру</w:t>
            </w:r>
          </w:p>
          <w:p w14:paraId="5A6CE9DD" w14:textId="723F4752"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10. </w:t>
            </w:r>
            <w:r w:rsidR="001E69D2" w:rsidRPr="001E69D2">
              <w:rPr>
                <w:rFonts w:ascii="Times New Roman" w:hAnsi="Times New Roman"/>
                <w:iCs/>
                <w:sz w:val="28"/>
                <w:szCs w:val="28"/>
                <w:lang w:val="kk-KZ"/>
              </w:rPr>
              <w:t>Алдыңғы және артқы аспа амортизаторларын ауыстыру</w:t>
            </w:r>
          </w:p>
          <w:p w14:paraId="1F54A093" w14:textId="027E8A6F"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11. </w:t>
            </w:r>
            <w:r w:rsidR="001E69D2" w:rsidRPr="001E69D2">
              <w:rPr>
                <w:rFonts w:ascii="Times New Roman" w:hAnsi="Times New Roman"/>
                <w:iCs/>
                <w:sz w:val="28"/>
                <w:szCs w:val="28"/>
                <w:lang w:val="kk-KZ"/>
              </w:rPr>
              <w:t>Алдыңғы жетек білігінің крест</w:t>
            </w:r>
            <w:r w:rsidR="001E69D2">
              <w:rPr>
                <w:rFonts w:ascii="Times New Roman" w:hAnsi="Times New Roman"/>
                <w:iCs/>
                <w:sz w:val="28"/>
                <w:szCs w:val="28"/>
                <w:lang w:val="kk-KZ"/>
              </w:rPr>
              <w:t>овинасын</w:t>
            </w:r>
            <w:r w:rsidR="001E69D2" w:rsidRPr="001E69D2">
              <w:rPr>
                <w:rFonts w:ascii="Times New Roman" w:hAnsi="Times New Roman"/>
                <w:iCs/>
                <w:sz w:val="28"/>
                <w:szCs w:val="28"/>
                <w:lang w:val="kk-KZ"/>
              </w:rPr>
              <w:t xml:space="preserve"> ауыстыру</w:t>
            </w:r>
          </w:p>
          <w:p w14:paraId="0CA0E05A" w14:textId="204A9ECB"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12. </w:t>
            </w:r>
            <w:r w:rsidR="001E69D2">
              <w:rPr>
                <w:rFonts w:ascii="Times New Roman" w:hAnsi="Times New Roman"/>
                <w:iCs/>
                <w:sz w:val="28"/>
                <w:szCs w:val="28"/>
                <w:lang w:val="kk-KZ"/>
              </w:rPr>
              <w:t>Корзина тежегіші дискімен</w:t>
            </w:r>
            <w:r w:rsidR="001E69D2" w:rsidRPr="001E69D2">
              <w:rPr>
                <w:rFonts w:ascii="Times New Roman" w:hAnsi="Times New Roman"/>
                <w:iCs/>
                <w:sz w:val="28"/>
                <w:szCs w:val="28"/>
                <w:lang w:val="kk-KZ"/>
              </w:rPr>
              <w:t xml:space="preserve"> жинағын ауыстыру</w:t>
            </w:r>
          </w:p>
          <w:p w14:paraId="12CB91F9" w14:textId="01B0BD05"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13. </w:t>
            </w:r>
            <w:r w:rsidR="001E69D2">
              <w:rPr>
                <w:rFonts w:ascii="Times New Roman" w:hAnsi="Times New Roman"/>
                <w:iCs/>
                <w:sz w:val="28"/>
                <w:szCs w:val="28"/>
                <w:lang w:val="kk-KZ"/>
              </w:rPr>
              <w:t>Кузов</w:t>
            </w:r>
            <w:r w:rsidR="001E69D2" w:rsidRPr="001E69D2">
              <w:rPr>
                <w:rFonts w:ascii="Times New Roman" w:hAnsi="Times New Roman"/>
                <w:iCs/>
                <w:sz w:val="28"/>
                <w:szCs w:val="28"/>
                <w:lang w:val="kk-KZ"/>
              </w:rPr>
              <w:t xml:space="preserve"> тентін ауыстыру</w:t>
            </w:r>
          </w:p>
          <w:p w14:paraId="26ABB68E" w14:textId="007722C2" w:rsidR="002C6919" w:rsidRPr="001E69D2" w:rsidRDefault="002C6919" w:rsidP="002C6919">
            <w:pPr>
              <w:tabs>
                <w:tab w:val="left" w:pos="1134"/>
              </w:tabs>
              <w:spacing w:after="0" w:line="240" w:lineRule="auto"/>
              <w:jc w:val="both"/>
              <w:rPr>
                <w:rFonts w:ascii="Times New Roman" w:hAnsi="Times New Roman"/>
                <w:iCs/>
                <w:sz w:val="28"/>
                <w:szCs w:val="28"/>
                <w:lang w:val="kk-KZ"/>
              </w:rPr>
            </w:pPr>
            <w:r w:rsidRPr="001E69D2">
              <w:rPr>
                <w:rFonts w:ascii="Times New Roman" w:hAnsi="Times New Roman"/>
                <w:iCs/>
                <w:sz w:val="28"/>
                <w:szCs w:val="28"/>
                <w:lang w:val="kk-KZ"/>
              </w:rPr>
              <w:t xml:space="preserve">14. </w:t>
            </w:r>
            <w:r w:rsidR="001E69D2" w:rsidRPr="001E69D2">
              <w:rPr>
                <w:rFonts w:ascii="Times New Roman" w:hAnsi="Times New Roman"/>
                <w:iCs/>
                <w:sz w:val="28"/>
                <w:szCs w:val="28"/>
                <w:lang w:val="kk-KZ"/>
              </w:rPr>
              <w:t xml:space="preserve">Ақаулы </w:t>
            </w:r>
            <w:r w:rsidR="001E69D2">
              <w:rPr>
                <w:rFonts w:ascii="Times New Roman" w:hAnsi="Times New Roman"/>
                <w:iCs/>
                <w:sz w:val="28"/>
                <w:szCs w:val="28"/>
                <w:lang w:val="kk-KZ"/>
              </w:rPr>
              <w:t>актіне</w:t>
            </w:r>
            <w:r w:rsidR="001E69D2" w:rsidRPr="001E69D2">
              <w:rPr>
                <w:rFonts w:ascii="Times New Roman" w:hAnsi="Times New Roman"/>
                <w:iCs/>
                <w:sz w:val="28"/>
                <w:szCs w:val="28"/>
                <w:lang w:val="kk-KZ"/>
              </w:rPr>
              <w:t xml:space="preserve"> сәйкес кабинаны жөндеу</w:t>
            </w:r>
            <w:r w:rsidRPr="001E69D2">
              <w:rPr>
                <w:rFonts w:ascii="Times New Roman" w:hAnsi="Times New Roman"/>
                <w:iCs/>
                <w:sz w:val="28"/>
                <w:szCs w:val="28"/>
                <w:lang w:val="kk-KZ"/>
              </w:rPr>
              <w:t>.</w:t>
            </w:r>
          </w:p>
          <w:p w14:paraId="248728CC" w14:textId="42D24924" w:rsidR="002C6919" w:rsidRPr="001E69D2" w:rsidRDefault="001E69D2" w:rsidP="002C6919">
            <w:pPr>
              <w:spacing w:after="0"/>
              <w:jc w:val="both"/>
              <w:rPr>
                <w:rFonts w:ascii="Times New Roman" w:hAnsi="Times New Roman"/>
                <w:sz w:val="28"/>
                <w:szCs w:val="28"/>
                <w:lang w:val="kk-KZ"/>
              </w:rPr>
            </w:pPr>
            <w:r w:rsidRPr="001E69D2">
              <w:rPr>
                <w:rFonts w:ascii="Times New Roman" w:hAnsi="Times New Roman"/>
                <w:sz w:val="28"/>
                <w:szCs w:val="28"/>
                <w:lang w:val="kk-KZ"/>
              </w:rPr>
              <w:t>Жұмыс мерзімі: келісімшартқа қол қойылған күннен бастап 30.12.</w:t>
            </w:r>
            <w:r>
              <w:rPr>
                <w:rFonts w:ascii="Times New Roman" w:hAnsi="Times New Roman"/>
                <w:sz w:val="28"/>
                <w:szCs w:val="28"/>
                <w:lang w:val="kk-KZ"/>
              </w:rPr>
              <w:t>20</w:t>
            </w:r>
            <w:r w:rsidRPr="001E69D2">
              <w:rPr>
                <w:rFonts w:ascii="Times New Roman" w:hAnsi="Times New Roman"/>
                <w:sz w:val="28"/>
                <w:szCs w:val="28"/>
                <w:lang w:val="kk-KZ"/>
              </w:rPr>
              <w:t>26</w:t>
            </w:r>
            <w:r>
              <w:rPr>
                <w:rFonts w:ascii="Times New Roman" w:hAnsi="Times New Roman"/>
                <w:sz w:val="28"/>
                <w:szCs w:val="28"/>
                <w:lang w:val="kk-KZ"/>
              </w:rPr>
              <w:t xml:space="preserve"> жыл</w:t>
            </w:r>
            <w:r w:rsidRPr="001E69D2">
              <w:rPr>
                <w:rFonts w:ascii="Times New Roman" w:hAnsi="Times New Roman"/>
                <w:sz w:val="28"/>
                <w:szCs w:val="28"/>
                <w:lang w:val="kk-KZ"/>
              </w:rPr>
              <w:t>ға дейін, жұмыс кестесі мен келісімшартқа сәйкес</w:t>
            </w:r>
            <w:r w:rsidR="002C6919" w:rsidRPr="001E69D2">
              <w:rPr>
                <w:rFonts w:ascii="Times New Roman" w:hAnsi="Times New Roman"/>
                <w:sz w:val="28"/>
                <w:szCs w:val="28"/>
                <w:lang w:val="kk-KZ"/>
              </w:rPr>
              <w:t>.</w:t>
            </w:r>
          </w:p>
          <w:p w14:paraId="7034F153" w14:textId="0262E400" w:rsidR="002C6919" w:rsidRPr="001E69D2" w:rsidRDefault="002C6919" w:rsidP="002C6919">
            <w:pPr>
              <w:spacing w:after="0"/>
              <w:jc w:val="both"/>
              <w:rPr>
                <w:rFonts w:ascii="Times New Roman" w:hAnsi="Times New Roman"/>
                <w:sz w:val="28"/>
                <w:szCs w:val="28"/>
                <w:lang w:val="kk-KZ"/>
              </w:rPr>
            </w:pPr>
            <w:r w:rsidRPr="001E69D2">
              <w:rPr>
                <w:rFonts w:ascii="Times New Roman" w:hAnsi="Times New Roman"/>
                <w:sz w:val="28"/>
                <w:szCs w:val="28"/>
                <w:lang w:val="kk-KZ"/>
              </w:rPr>
              <w:t xml:space="preserve"> </w:t>
            </w:r>
            <w:r w:rsidR="001E69D2" w:rsidRPr="001E69D2">
              <w:rPr>
                <w:rFonts w:ascii="Times New Roman" w:hAnsi="Times New Roman"/>
                <w:sz w:val="28"/>
                <w:szCs w:val="28"/>
                <w:lang w:val="kk-KZ"/>
              </w:rPr>
              <w:t>Арнайы жабдықтардың материалдары мен қосалқы бөлшектерін ауыстыру, сондай-ақ арнайы жабдықтар бірліктерін бөлшектеу, жөндеу және орнату бойынша барлық қажетті жөндеу жұмыстары мердігер тарапынан және мердігердің есебінен орындалады</w:t>
            </w:r>
            <w:r w:rsidRPr="001E69D2">
              <w:rPr>
                <w:rFonts w:ascii="Times New Roman" w:hAnsi="Times New Roman"/>
                <w:sz w:val="28"/>
                <w:szCs w:val="28"/>
                <w:lang w:val="kk-KZ"/>
              </w:rPr>
              <w:t>.</w:t>
            </w:r>
          </w:p>
          <w:p w14:paraId="3A1AE77A" w14:textId="3B40DD7F" w:rsidR="002C6919" w:rsidRPr="001E69D2" w:rsidRDefault="002C6919" w:rsidP="002C6919">
            <w:pPr>
              <w:spacing w:after="0"/>
              <w:jc w:val="both"/>
              <w:rPr>
                <w:rFonts w:ascii="Times New Roman" w:hAnsi="Times New Roman"/>
                <w:sz w:val="28"/>
                <w:szCs w:val="28"/>
                <w:lang w:val="kk-KZ"/>
              </w:rPr>
            </w:pPr>
            <w:r w:rsidRPr="001E69D2">
              <w:rPr>
                <w:rFonts w:ascii="Times New Roman" w:hAnsi="Times New Roman"/>
                <w:sz w:val="28"/>
                <w:szCs w:val="28"/>
                <w:lang w:val="kk-KZ"/>
              </w:rPr>
              <w:t xml:space="preserve">   </w:t>
            </w:r>
            <w:r w:rsidR="001E69D2" w:rsidRPr="001E69D2">
              <w:rPr>
                <w:rFonts w:ascii="Times New Roman" w:hAnsi="Times New Roman"/>
                <w:sz w:val="28"/>
                <w:szCs w:val="28"/>
                <w:lang w:val="kk-KZ"/>
              </w:rPr>
              <w:t>Жұмысты орындау үшін қажетті қосалқы бөлшектер, материалдар, майлар мен майлау материалдары мердігер тарапынан өз қаражатына беріледі және жаңа, сапалы, бұрын пайдаланылмаған, жөндеу жылынан бір жылдан кем емес болуы тиіс, арнайы жабдық өндірушінің талаптары мен стандарттарына сай болуы тиіс</w:t>
            </w:r>
            <w:r w:rsidRPr="001E69D2">
              <w:rPr>
                <w:rFonts w:ascii="Times New Roman" w:hAnsi="Times New Roman"/>
                <w:sz w:val="28"/>
                <w:szCs w:val="28"/>
                <w:lang w:val="kk-KZ"/>
              </w:rPr>
              <w:t>.</w:t>
            </w:r>
          </w:p>
          <w:p w14:paraId="352F0392" w14:textId="4452EDD0" w:rsidR="002C6919" w:rsidRPr="001E69D2" w:rsidRDefault="001E69D2" w:rsidP="002C6919">
            <w:pPr>
              <w:spacing w:after="0"/>
              <w:jc w:val="both"/>
              <w:rPr>
                <w:rFonts w:ascii="Times New Roman" w:hAnsi="Times New Roman"/>
                <w:sz w:val="28"/>
                <w:szCs w:val="28"/>
                <w:lang w:val="kk-KZ"/>
              </w:rPr>
            </w:pPr>
            <w:r w:rsidRPr="001E69D2">
              <w:rPr>
                <w:rFonts w:ascii="Times New Roman" w:hAnsi="Times New Roman"/>
                <w:sz w:val="28"/>
                <w:szCs w:val="28"/>
                <w:lang w:val="kk-KZ"/>
              </w:rPr>
              <w:t>Арнайы жабдықтардан металл элементтерге ауыстырылған барлық қосалқы бөлшектер қабылдау куәлігіне сәйкес тапсырыс берушіге қайтарылады</w:t>
            </w:r>
            <w:r w:rsidR="002C6919" w:rsidRPr="001E69D2">
              <w:rPr>
                <w:rFonts w:ascii="Times New Roman" w:hAnsi="Times New Roman"/>
                <w:sz w:val="28"/>
                <w:szCs w:val="28"/>
                <w:lang w:val="kk-KZ"/>
              </w:rPr>
              <w:t>.</w:t>
            </w:r>
          </w:p>
          <w:p w14:paraId="67A8C01E" w14:textId="2EE8229B" w:rsidR="002C6919" w:rsidRPr="001E69D2" w:rsidRDefault="002C6919" w:rsidP="002C6919">
            <w:pPr>
              <w:pStyle w:val="a3"/>
              <w:jc w:val="both"/>
              <w:rPr>
                <w:rFonts w:ascii="Times New Roman" w:hAnsi="Times New Roman"/>
                <w:sz w:val="28"/>
                <w:szCs w:val="28"/>
                <w:lang w:val="kk-KZ"/>
              </w:rPr>
            </w:pPr>
            <w:r w:rsidRPr="001E69D2">
              <w:rPr>
                <w:rFonts w:ascii="Times New Roman" w:hAnsi="Times New Roman"/>
                <w:sz w:val="28"/>
                <w:szCs w:val="28"/>
                <w:lang w:val="kk-KZ"/>
              </w:rPr>
              <w:t xml:space="preserve">    </w:t>
            </w:r>
            <w:r w:rsidR="001E69D2" w:rsidRPr="001E69D2">
              <w:rPr>
                <w:rFonts w:ascii="Times New Roman" w:hAnsi="Times New Roman"/>
                <w:sz w:val="28"/>
                <w:szCs w:val="28"/>
                <w:lang w:val="kk-KZ"/>
              </w:rPr>
              <w:t xml:space="preserve">Мердігерлердің жөндеу базалары объектілерді тіркеу орнынан 200 км-ден аспайтын қашықтықта орналасуы тиіс, егер осы қашықтықтан асса, жөндеу үшін көліктерді тапсырыс берушінің өндірістік базасы аумағынан мердігердің жөндеу </w:t>
            </w:r>
            <w:r w:rsidR="001E69D2" w:rsidRPr="001E69D2">
              <w:rPr>
                <w:rFonts w:ascii="Times New Roman" w:hAnsi="Times New Roman"/>
                <w:sz w:val="28"/>
                <w:szCs w:val="28"/>
                <w:lang w:val="kk-KZ"/>
              </w:rPr>
              <w:lastRenderedPageBreak/>
              <w:t>базасы аумағына шығару және қайтару мердігердің өз қаражаты мен күштерімен жүзеге асырылады</w:t>
            </w:r>
            <w:r w:rsidRPr="001E69D2">
              <w:rPr>
                <w:rFonts w:ascii="Times New Roman" w:hAnsi="Times New Roman"/>
                <w:sz w:val="28"/>
                <w:szCs w:val="28"/>
                <w:lang w:val="kk-KZ"/>
              </w:rPr>
              <w:t>.</w:t>
            </w:r>
          </w:p>
        </w:tc>
      </w:tr>
      <w:tr w:rsidR="002C6919" w:rsidRPr="00CB1182" w14:paraId="5985729C" w14:textId="77777777" w:rsidTr="0094536D">
        <w:trPr>
          <w:trHeight w:val="2124"/>
        </w:trPr>
        <w:tc>
          <w:tcPr>
            <w:tcW w:w="852" w:type="dxa"/>
            <w:tcBorders>
              <w:top w:val="nil"/>
              <w:left w:val="single" w:sz="4" w:space="0" w:color="auto"/>
              <w:bottom w:val="single" w:sz="4" w:space="0" w:color="auto"/>
              <w:right w:val="single" w:sz="4" w:space="0" w:color="auto"/>
            </w:tcBorders>
            <w:vAlign w:val="center"/>
          </w:tcPr>
          <w:p w14:paraId="41036B72"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lastRenderedPageBreak/>
              <w:t>3</w:t>
            </w:r>
          </w:p>
        </w:tc>
        <w:tc>
          <w:tcPr>
            <w:tcW w:w="2658" w:type="dxa"/>
            <w:tcBorders>
              <w:top w:val="nil"/>
              <w:left w:val="nil"/>
              <w:bottom w:val="single" w:sz="4" w:space="0" w:color="auto"/>
              <w:right w:val="single" w:sz="4" w:space="0" w:color="auto"/>
            </w:tcBorders>
            <w:vAlign w:val="center"/>
          </w:tcPr>
          <w:p w14:paraId="3B3DDCF1" w14:textId="5C16F935" w:rsidR="002C6919" w:rsidRPr="00CB1182" w:rsidRDefault="002C6919" w:rsidP="002C6919">
            <w:pPr>
              <w:spacing w:after="0" w:line="240" w:lineRule="auto"/>
              <w:jc w:val="both"/>
              <w:rPr>
                <w:rFonts w:ascii="Times New Roman" w:hAnsi="Times New Roman"/>
                <w:color w:val="000000"/>
                <w:sz w:val="28"/>
                <w:szCs w:val="28"/>
                <w:lang w:eastAsia="ru-RU"/>
              </w:rPr>
            </w:pPr>
            <w:proofErr w:type="spellStart"/>
            <w:r w:rsidRPr="00CB1182">
              <w:rPr>
                <w:rFonts w:ascii="Times New Roman" w:hAnsi="Times New Roman"/>
                <w:color w:val="000000"/>
                <w:sz w:val="28"/>
                <w:szCs w:val="28"/>
              </w:rPr>
              <w:t>Техникалық</w:t>
            </w:r>
            <w:proofErr w:type="spellEnd"/>
            <w:r w:rsidRPr="00CB1182">
              <w:rPr>
                <w:rFonts w:ascii="Times New Roman" w:hAnsi="Times New Roman"/>
                <w:color w:val="000000"/>
                <w:sz w:val="28"/>
                <w:szCs w:val="28"/>
              </w:rPr>
              <w:t xml:space="preserve"> </w:t>
            </w:r>
            <w:proofErr w:type="spellStart"/>
            <w:r w:rsidRPr="00CB1182">
              <w:rPr>
                <w:rFonts w:ascii="Times New Roman" w:hAnsi="Times New Roman"/>
                <w:color w:val="000000"/>
                <w:sz w:val="28"/>
                <w:szCs w:val="28"/>
              </w:rPr>
              <w:t>стандарттар</w:t>
            </w:r>
            <w:proofErr w:type="spellEnd"/>
          </w:p>
        </w:tc>
        <w:tc>
          <w:tcPr>
            <w:tcW w:w="6266" w:type="dxa"/>
            <w:tcBorders>
              <w:top w:val="nil"/>
              <w:left w:val="nil"/>
              <w:bottom w:val="single" w:sz="4" w:space="0" w:color="auto"/>
              <w:right w:val="single" w:sz="4" w:space="0" w:color="auto"/>
            </w:tcBorders>
            <w:vAlign w:val="center"/>
          </w:tcPr>
          <w:p w14:paraId="6240E0A0" w14:textId="77777777" w:rsidR="00D43FB7" w:rsidRDefault="001E69D2" w:rsidP="002C6919">
            <w:pPr>
              <w:pStyle w:val="a4"/>
              <w:numPr>
                <w:ilvl w:val="0"/>
                <w:numId w:val="5"/>
              </w:numPr>
              <w:tabs>
                <w:tab w:val="left" w:pos="292"/>
              </w:tabs>
              <w:ind w:left="0" w:firstLine="0"/>
              <w:jc w:val="both"/>
              <w:rPr>
                <w:rFonts w:ascii="Times New Roman" w:hAnsi="Times New Roman"/>
                <w:sz w:val="28"/>
                <w:szCs w:val="28"/>
              </w:rPr>
            </w:pPr>
            <w:proofErr w:type="spellStart"/>
            <w:r w:rsidRPr="00063227">
              <w:rPr>
                <w:rFonts w:ascii="Times New Roman" w:hAnsi="Times New Roman"/>
                <w:sz w:val="28"/>
                <w:szCs w:val="28"/>
              </w:rPr>
              <w:t>Қазіргі</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стандарттар</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спецификациялар</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өндіруші</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ұсыныстары</w:t>
            </w:r>
            <w:proofErr w:type="spellEnd"/>
            <w:r w:rsidRPr="00063227">
              <w:rPr>
                <w:rFonts w:ascii="Times New Roman" w:hAnsi="Times New Roman"/>
                <w:sz w:val="28"/>
                <w:szCs w:val="28"/>
              </w:rPr>
              <w:t xml:space="preserve"> мен </w:t>
            </w:r>
            <w:proofErr w:type="spellStart"/>
            <w:r w:rsidRPr="00063227">
              <w:rPr>
                <w:rFonts w:ascii="Times New Roman" w:hAnsi="Times New Roman"/>
                <w:sz w:val="28"/>
                <w:szCs w:val="28"/>
              </w:rPr>
              <w:t>нормативтік</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құжаттар</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талаптарына</w:t>
            </w:r>
            <w:proofErr w:type="spellEnd"/>
            <w:r w:rsidRPr="00063227">
              <w:rPr>
                <w:rFonts w:ascii="Times New Roman" w:hAnsi="Times New Roman"/>
                <w:sz w:val="28"/>
                <w:szCs w:val="28"/>
              </w:rPr>
              <w:t xml:space="preserve"> </w:t>
            </w:r>
            <w:proofErr w:type="spellStart"/>
            <w:r w:rsidRPr="00063227">
              <w:rPr>
                <w:rFonts w:ascii="Times New Roman" w:hAnsi="Times New Roman"/>
                <w:sz w:val="28"/>
                <w:szCs w:val="28"/>
              </w:rPr>
              <w:t>сәйкес</w:t>
            </w:r>
            <w:proofErr w:type="spellEnd"/>
            <w:r w:rsidR="002C6919" w:rsidRPr="00063227">
              <w:rPr>
                <w:rFonts w:ascii="Times New Roman" w:hAnsi="Times New Roman"/>
                <w:sz w:val="28"/>
                <w:szCs w:val="28"/>
              </w:rPr>
              <w:t xml:space="preserve">. </w:t>
            </w:r>
          </w:p>
          <w:p w14:paraId="4F51CBF0" w14:textId="6DF64E30" w:rsidR="002C6919" w:rsidRPr="00063227" w:rsidRDefault="002C6919" w:rsidP="002C6919">
            <w:pPr>
              <w:pStyle w:val="a4"/>
              <w:numPr>
                <w:ilvl w:val="0"/>
                <w:numId w:val="5"/>
              </w:numPr>
              <w:tabs>
                <w:tab w:val="left" w:pos="292"/>
              </w:tabs>
              <w:ind w:left="0" w:firstLine="0"/>
              <w:jc w:val="both"/>
              <w:rPr>
                <w:rFonts w:ascii="Times New Roman" w:hAnsi="Times New Roman"/>
                <w:sz w:val="28"/>
                <w:szCs w:val="28"/>
              </w:rPr>
            </w:pPr>
            <w:r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Ресей</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Федерациясы</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Үкіметінің</w:t>
            </w:r>
            <w:proofErr w:type="spellEnd"/>
            <w:r w:rsidR="001E69D2" w:rsidRPr="00063227">
              <w:rPr>
                <w:rFonts w:ascii="Times New Roman" w:hAnsi="Times New Roman"/>
                <w:sz w:val="28"/>
                <w:szCs w:val="28"/>
              </w:rPr>
              <w:t xml:space="preserve"> 2025 </w:t>
            </w:r>
            <w:proofErr w:type="spellStart"/>
            <w:r w:rsidR="001E69D2" w:rsidRPr="00063227">
              <w:rPr>
                <w:rFonts w:ascii="Times New Roman" w:hAnsi="Times New Roman"/>
                <w:sz w:val="28"/>
                <w:szCs w:val="28"/>
              </w:rPr>
              <w:t>жылғы</w:t>
            </w:r>
            <w:proofErr w:type="spellEnd"/>
            <w:r w:rsidR="001E69D2" w:rsidRPr="00063227">
              <w:rPr>
                <w:rFonts w:ascii="Times New Roman" w:hAnsi="Times New Roman"/>
                <w:sz w:val="28"/>
                <w:szCs w:val="28"/>
              </w:rPr>
              <w:t xml:space="preserve"> 29 </w:t>
            </w:r>
            <w:proofErr w:type="spellStart"/>
            <w:r w:rsidR="001E69D2" w:rsidRPr="00063227">
              <w:rPr>
                <w:rFonts w:ascii="Times New Roman" w:hAnsi="Times New Roman"/>
                <w:sz w:val="28"/>
                <w:szCs w:val="28"/>
              </w:rPr>
              <w:t>мамырдағы</w:t>
            </w:r>
            <w:proofErr w:type="spellEnd"/>
            <w:r w:rsidR="001E69D2" w:rsidRPr="00063227">
              <w:rPr>
                <w:rFonts w:ascii="Times New Roman" w:hAnsi="Times New Roman"/>
                <w:sz w:val="28"/>
                <w:szCs w:val="28"/>
              </w:rPr>
              <w:t xml:space="preserve"> </w:t>
            </w:r>
            <w:r w:rsidR="001E69D2">
              <w:rPr>
                <w:rFonts w:ascii="Times New Roman" w:hAnsi="Times New Roman"/>
                <w:sz w:val="28"/>
                <w:szCs w:val="28"/>
                <w:lang w:val="kk-KZ"/>
              </w:rPr>
              <w:t>№</w:t>
            </w:r>
            <w:r w:rsidR="001E69D2" w:rsidRPr="00063227">
              <w:rPr>
                <w:rFonts w:ascii="Times New Roman" w:hAnsi="Times New Roman"/>
                <w:sz w:val="28"/>
                <w:szCs w:val="28"/>
              </w:rPr>
              <w:t xml:space="preserve">780 </w:t>
            </w:r>
            <w:proofErr w:type="spellStart"/>
            <w:r w:rsidR="001E69D2" w:rsidRPr="00063227">
              <w:rPr>
                <w:rFonts w:ascii="Times New Roman" w:hAnsi="Times New Roman"/>
                <w:sz w:val="28"/>
                <w:szCs w:val="28"/>
              </w:rPr>
              <w:t>Жарлығы</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Автокөліктерді</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техникалық</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техникалық</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қызмет</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көрсету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және</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жөндеу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қызметтерін</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көрсету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жұмысты</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орындау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ережелерін</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бекіту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туралы</w:t>
            </w:r>
            <w:proofErr w:type="spellEnd"/>
            <w:r w:rsidR="001E69D2" w:rsidRPr="00063227">
              <w:rPr>
                <w:rFonts w:ascii="Times New Roman" w:hAnsi="Times New Roman"/>
                <w:sz w:val="28"/>
                <w:szCs w:val="28"/>
              </w:rPr>
              <w:t>» (</w:t>
            </w:r>
            <w:proofErr w:type="spellStart"/>
            <w:r w:rsidR="001E69D2" w:rsidRPr="00063227">
              <w:rPr>
                <w:rFonts w:ascii="Times New Roman" w:hAnsi="Times New Roman"/>
                <w:sz w:val="28"/>
                <w:szCs w:val="28"/>
              </w:rPr>
              <w:t>түзетулер</w:t>
            </w:r>
            <w:proofErr w:type="spellEnd"/>
            <w:r w:rsidR="001E69D2" w:rsidRPr="00063227">
              <w:rPr>
                <w:rFonts w:ascii="Times New Roman" w:hAnsi="Times New Roman"/>
                <w:sz w:val="28"/>
                <w:szCs w:val="28"/>
              </w:rPr>
              <w:t xml:space="preserve"> мен </w:t>
            </w:r>
            <w:proofErr w:type="spellStart"/>
            <w:r w:rsidR="001E69D2" w:rsidRPr="00063227">
              <w:rPr>
                <w:rFonts w:ascii="Times New Roman" w:hAnsi="Times New Roman"/>
                <w:sz w:val="28"/>
                <w:szCs w:val="28"/>
              </w:rPr>
              <w:t>толықтырулармен</w:t>
            </w:r>
            <w:proofErr w:type="spellEnd"/>
            <w:r w:rsidR="001E69D2" w:rsidRPr="00063227">
              <w:rPr>
                <w:rFonts w:ascii="Times New Roman" w:hAnsi="Times New Roman"/>
                <w:sz w:val="28"/>
                <w:szCs w:val="28"/>
              </w:rPr>
              <w:t>)</w:t>
            </w:r>
            <w:r w:rsidRPr="00063227">
              <w:rPr>
                <w:rFonts w:ascii="Times New Roman" w:hAnsi="Times New Roman"/>
                <w:sz w:val="28"/>
                <w:szCs w:val="28"/>
              </w:rPr>
              <w:t>;</w:t>
            </w:r>
          </w:p>
          <w:p w14:paraId="10098D7B" w14:textId="7A22238D" w:rsidR="002C6919" w:rsidRPr="00063227" w:rsidRDefault="002C6919" w:rsidP="002C6919">
            <w:pPr>
              <w:pStyle w:val="a4"/>
              <w:tabs>
                <w:tab w:val="left" w:pos="292"/>
              </w:tabs>
              <w:ind w:left="0"/>
              <w:jc w:val="both"/>
              <w:rPr>
                <w:rFonts w:ascii="Times New Roman" w:hAnsi="Times New Roman"/>
                <w:sz w:val="28"/>
                <w:szCs w:val="28"/>
              </w:rPr>
            </w:pPr>
            <w:r w:rsidRPr="00063227">
              <w:rPr>
                <w:rFonts w:ascii="Times New Roman" w:hAnsi="Times New Roman"/>
                <w:sz w:val="28"/>
                <w:szCs w:val="28"/>
              </w:rPr>
              <w:t xml:space="preserve">3. </w:t>
            </w:r>
            <w:r w:rsidR="001E69D2" w:rsidRPr="00063227">
              <w:rPr>
                <w:rFonts w:ascii="Times New Roman" w:hAnsi="Times New Roman"/>
                <w:sz w:val="28"/>
                <w:szCs w:val="28"/>
              </w:rPr>
              <w:t xml:space="preserve">"ГОСТ R </w:t>
            </w:r>
            <w:proofErr w:type="gramStart"/>
            <w:r w:rsidR="001E69D2" w:rsidRPr="00063227">
              <w:rPr>
                <w:rFonts w:ascii="Times New Roman" w:hAnsi="Times New Roman"/>
                <w:sz w:val="28"/>
                <w:szCs w:val="28"/>
              </w:rPr>
              <w:t>51709-2001</w:t>
            </w:r>
            <w:proofErr w:type="gram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Ресей</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Федерациясының</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мемлекеттік</w:t>
            </w:r>
            <w:proofErr w:type="spellEnd"/>
            <w:r w:rsidR="001E69D2" w:rsidRPr="00063227">
              <w:rPr>
                <w:rFonts w:ascii="Times New Roman" w:hAnsi="Times New Roman"/>
                <w:sz w:val="28"/>
                <w:szCs w:val="28"/>
              </w:rPr>
              <w:t xml:space="preserve"> стандарты</w:t>
            </w:r>
            <w:r w:rsidRPr="00063227">
              <w:rPr>
                <w:rFonts w:ascii="Times New Roman" w:hAnsi="Times New Roman"/>
                <w:sz w:val="28"/>
                <w:szCs w:val="28"/>
              </w:rPr>
              <w:t>. Авто</w:t>
            </w:r>
            <w:r w:rsidR="001E69D2">
              <w:rPr>
                <w:rFonts w:ascii="Times New Roman" w:hAnsi="Times New Roman"/>
                <w:sz w:val="28"/>
                <w:szCs w:val="28"/>
                <w:lang w:val="kk-KZ"/>
              </w:rPr>
              <w:t>көлік құралдары</w:t>
            </w:r>
            <w:r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Техникалық</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жағдай</w:t>
            </w:r>
            <w:proofErr w:type="spellEnd"/>
            <w:r w:rsidR="001E69D2" w:rsidRPr="00063227">
              <w:rPr>
                <w:rFonts w:ascii="Times New Roman" w:hAnsi="Times New Roman"/>
                <w:sz w:val="28"/>
                <w:szCs w:val="28"/>
              </w:rPr>
              <w:t xml:space="preserve"> мен </w:t>
            </w:r>
            <w:proofErr w:type="spellStart"/>
            <w:r w:rsidR="001E69D2" w:rsidRPr="00063227">
              <w:rPr>
                <w:rFonts w:ascii="Times New Roman" w:hAnsi="Times New Roman"/>
                <w:sz w:val="28"/>
                <w:szCs w:val="28"/>
              </w:rPr>
              <w:t>тексеру</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әдістеріне</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арналған</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қауіпсіздік</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талаптары</w:t>
            </w:r>
            <w:proofErr w:type="spellEnd"/>
            <w:r w:rsidR="001E69D2" w:rsidRPr="00063227">
              <w:rPr>
                <w:rFonts w:ascii="Times New Roman" w:hAnsi="Times New Roman"/>
                <w:sz w:val="28"/>
                <w:szCs w:val="28"/>
              </w:rPr>
              <w:t>" (</w:t>
            </w:r>
            <w:proofErr w:type="spellStart"/>
            <w:r w:rsidR="001E69D2" w:rsidRPr="00063227">
              <w:rPr>
                <w:rFonts w:ascii="Times New Roman" w:hAnsi="Times New Roman"/>
                <w:sz w:val="28"/>
                <w:szCs w:val="28"/>
              </w:rPr>
              <w:t>Ресей</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Мемлекеттік</w:t>
            </w:r>
            <w:proofErr w:type="spellEnd"/>
            <w:r w:rsidR="001E69D2" w:rsidRPr="00063227">
              <w:rPr>
                <w:rFonts w:ascii="Times New Roman" w:hAnsi="Times New Roman"/>
                <w:sz w:val="28"/>
                <w:szCs w:val="28"/>
              </w:rPr>
              <w:t xml:space="preserve"> стандарты </w:t>
            </w:r>
            <w:proofErr w:type="spellStart"/>
            <w:r w:rsidR="001E69D2" w:rsidRPr="00063227">
              <w:rPr>
                <w:rFonts w:ascii="Times New Roman" w:hAnsi="Times New Roman"/>
                <w:sz w:val="28"/>
                <w:szCs w:val="28"/>
              </w:rPr>
              <w:t>туралы</w:t>
            </w:r>
            <w:proofErr w:type="spellEnd"/>
            <w:r w:rsidR="001E69D2" w:rsidRPr="00063227">
              <w:rPr>
                <w:rFonts w:ascii="Times New Roman" w:hAnsi="Times New Roman"/>
                <w:sz w:val="28"/>
                <w:szCs w:val="28"/>
              </w:rPr>
              <w:t xml:space="preserve"> 01.02.2001 </w:t>
            </w:r>
            <w:r w:rsidR="001E69D2">
              <w:rPr>
                <w:rFonts w:ascii="Times New Roman" w:hAnsi="Times New Roman"/>
                <w:sz w:val="28"/>
                <w:szCs w:val="28"/>
                <w:lang w:val="kk-KZ"/>
              </w:rPr>
              <w:t>№</w:t>
            </w:r>
            <w:r w:rsidR="001E69D2" w:rsidRPr="00063227">
              <w:rPr>
                <w:rFonts w:ascii="Times New Roman" w:hAnsi="Times New Roman"/>
                <w:sz w:val="28"/>
                <w:szCs w:val="28"/>
              </w:rPr>
              <w:t xml:space="preserve">47-ст </w:t>
            </w:r>
            <w:proofErr w:type="spellStart"/>
            <w:r w:rsidR="001E69D2" w:rsidRPr="00063227">
              <w:rPr>
                <w:rFonts w:ascii="Times New Roman" w:hAnsi="Times New Roman"/>
                <w:sz w:val="28"/>
                <w:szCs w:val="28"/>
              </w:rPr>
              <w:t>Жарлығымен</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бекітілді</w:t>
            </w:r>
            <w:proofErr w:type="spellEnd"/>
            <w:r w:rsidR="001E69D2" w:rsidRPr="00063227">
              <w:rPr>
                <w:rFonts w:ascii="Times New Roman" w:hAnsi="Times New Roman"/>
                <w:sz w:val="28"/>
                <w:szCs w:val="28"/>
              </w:rPr>
              <w:t xml:space="preserve">) (28.03.2006 </w:t>
            </w:r>
            <w:proofErr w:type="spellStart"/>
            <w:r w:rsidR="001E69D2" w:rsidRPr="00063227">
              <w:rPr>
                <w:rFonts w:ascii="Times New Roman" w:hAnsi="Times New Roman"/>
                <w:sz w:val="28"/>
                <w:szCs w:val="28"/>
              </w:rPr>
              <w:t>жылы</w:t>
            </w:r>
            <w:proofErr w:type="spellEnd"/>
            <w:r w:rsidR="001E69D2" w:rsidRPr="00063227">
              <w:rPr>
                <w:rFonts w:ascii="Times New Roman" w:hAnsi="Times New Roman"/>
                <w:sz w:val="28"/>
                <w:szCs w:val="28"/>
              </w:rPr>
              <w:t xml:space="preserve"> </w:t>
            </w:r>
            <w:proofErr w:type="spellStart"/>
            <w:r w:rsidR="001E69D2" w:rsidRPr="00063227">
              <w:rPr>
                <w:rFonts w:ascii="Times New Roman" w:hAnsi="Times New Roman"/>
                <w:sz w:val="28"/>
                <w:szCs w:val="28"/>
              </w:rPr>
              <w:t>өзгертілген</w:t>
            </w:r>
            <w:proofErr w:type="spellEnd"/>
            <w:r w:rsidR="001E69D2" w:rsidRPr="00063227">
              <w:rPr>
                <w:rFonts w:ascii="Times New Roman" w:hAnsi="Times New Roman"/>
                <w:sz w:val="28"/>
                <w:szCs w:val="28"/>
              </w:rPr>
              <w:t>)</w:t>
            </w:r>
          </w:p>
        </w:tc>
      </w:tr>
      <w:tr w:rsidR="002C6919" w:rsidRPr="00CB1182" w14:paraId="4A2E4C68" w14:textId="77777777" w:rsidTr="00275CBD">
        <w:trPr>
          <w:trHeight w:val="300"/>
        </w:trPr>
        <w:tc>
          <w:tcPr>
            <w:tcW w:w="852" w:type="dxa"/>
            <w:tcBorders>
              <w:top w:val="nil"/>
              <w:left w:val="single" w:sz="4" w:space="0" w:color="auto"/>
              <w:bottom w:val="single" w:sz="4" w:space="0" w:color="auto"/>
              <w:right w:val="single" w:sz="4" w:space="0" w:color="auto"/>
            </w:tcBorders>
            <w:vAlign w:val="center"/>
          </w:tcPr>
          <w:p w14:paraId="6F8ABD16"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4</w:t>
            </w:r>
          </w:p>
        </w:tc>
        <w:tc>
          <w:tcPr>
            <w:tcW w:w="2658" w:type="dxa"/>
            <w:tcBorders>
              <w:top w:val="nil"/>
              <w:left w:val="nil"/>
              <w:bottom w:val="single" w:sz="4" w:space="0" w:color="auto"/>
              <w:right w:val="single" w:sz="4" w:space="0" w:color="auto"/>
            </w:tcBorders>
            <w:vAlign w:val="center"/>
          </w:tcPr>
          <w:p w14:paraId="3884DCD8" w14:textId="13792091" w:rsidR="002C6919" w:rsidRPr="00CB1182" w:rsidRDefault="002C6919" w:rsidP="002C6919">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Басқа</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реттеуші</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және</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техникалық</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құжаттарды</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көрсету</w:t>
            </w:r>
            <w:proofErr w:type="spellEnd"/>
          </w:p>
        </w:tc>
        <w:tc>
          <w:tcPr>
            <w:tcW w:w="6266" w:type="dxa"/>
            <w:tcBorders>
              <w:top w:val="nil"/>
              <w:left w:val="nil"/>
              <w:bottom w:val="single" w:sz="4" w:space="0" w:color="auto"/>
              <w:right w:val="single" w:sz="4" w:space="0" w:color="auto"/>
            </w:tcBorders>
            <w:vAlign w:val="center"/>
          </w:tcPr>
          <w:p w14:paraId="5C191B04" w14:textId="5D430C9D" w:rsidR="002C6919" w:rsidRPr="00F63B1D" w:rsidRDefault="002C6919" w:rsidP="002C6919">
            <w:pPr>
              <w:autoSpaceDE w:val="0"/>
              <w:autoSpaceDN w:val="0"/>
              <w:adjustRightInd w:val="0"/>
              <w:spacing w:after="0"/>
              <w:rPr>
                <w:rFonts w:ascii="Times New Roman" w:hAnsi="Times New Roman"/>
                <w:sz w:val="28"/>
                <w:szCs w:val="28"/>
              </w:rPr>
            </w:pPr>
            <w:proofErr w:type="spellStart"/>
            <w:r w:rsidRPr="0094536D">
              <w:rPr>
                <w:rFonts w:ascii="TimesNewRoman,Bold" w:hAnsi="TimesNewRoman,Bold" w:cs="TimesNewRoman,Bold"/>
                <w:bCs/>
                <w:sz w:val="28"/>
                <w:szCs w:val="28"/>
              </w:rPr>
              <w:t>Ресей</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Федерациясы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Үкіметінің</w:t>
            </w:r>
            <w:proofErr w:type="spellEnd"/>
            <w:r w:rsidRPr="0094536D">
              <w:rPr>
                <w:rFonts w:ascii="TimesNewRoman,Bold" w:hAnsi="TimesNewRoman,Bold" w:cs="TimesNewRoman,Bold"/>
                <w:bCs/>
                <w:sz w:val="28"/>
                <w:szCs w:val="28"/>
              </w:rPr>
              <w:t xml:space="preserve"> 2022 </w:t>
            </w:r>
            <w:proofErr w:type="spellStart"/>
            <w:r w:rsidRPr="0094536D">
              <w:rPr>
                <w:rFonts w:ascii="TimesNewRoman,Bold" w:hAnsi="TimesNewRoman,Bold" w:cs="TimesNewRoman,Bold"/>
                <w:bCs/>
                <w:sz w:val="28"/>
                <w:szCs w:val="28"/>
              </w:rPr>
              <w:t>жылғы</w:t>
            </w:r>
            <w:proofErr w:type="spellEnd"/>
            <w:r w:rsidRPr="0094536D">
              <w:rPr>
                <w:rFonts w:ascii="TimesNewRoman,Bold" w:hAnsi="TimesNewRoman,Bold" w:cs="TimesNewRoman,Bold"/>
                <w:bCs/>
                <w:sz w:val="28"/>
                <w:szCs w:val="28"/>
              </w:rPr>
              <w:t xml:space="preserve"> 2 </w:t>
            </w:r>
            <w:proofErr w:type="spellStart"/>
            <w:r w:rsidRPr="0094536D">
              <w:rPr>
                <w:rFonts w:ascii="TimesNewRoman,Bold" w:hAnsi="TimesNewRoman,Bold" w:cs="TimesNewRoman,Bold"/>
                <w:bCs/>
                <w:sz w:val="28"/>
                <w:szCs w:val="28"/>
              </w:rPr>
              <w:t>қарашадағы</w:t>
            </w:r>
            <w:proofErr w:type="spellEnd"/>
            <w:r w:rsidRPr="0094536D">
              <w:rPr>
                <w:rFonts w:ascii="TimesNewRoman,Bold" w:hAnsi="TimesNewRoman,Bold" w:cs="TimesNewRoman,Bold"/>
                <w:bCs/>
                <w:sz w:val="28"/>
                <w:szCs w:val="28"/>
              </w:rPr>
              <w:t xml:space="preserve"> </w:t>
            </w:r>
            <w:r>
              <w:rPr>
                <w:rFonts w:ascii="TimesNewRoman,Bold" w:hAnsi="TimesNewRoman,Bold" w:cs="TimesNewRoman,Bold"/>
                <w:bCs/>
                <w:sz w:val="28"/>
                <w:szCs w:val="28"/>
                <w:lang w:val="kk-KZ"/>
              </w:rPr>
              <w:t>№</w:t>
            </w:r>
            <w:r w:rsidRPr="0094536D">
              <w:rPr>
                <w:rFonts w:ascii="TimesNewRoman,Bold" w:hAnsi="TimesNewRoman,Bold" w:cs="TimesNewRoman,Bold"/>
                <w:bCs/>
                <w:sz w:val="28"/>
                <w:szCs w:val="28"/>
              </w:rPr>
              <w:t xml:space="preserve">1967 </w:t>
            </w:r>
            <w:proofErr w:type="spellStart"/>
            <w:r w:rsidRPr="0094536D">
              <w:rPr>
                <w:rFonts w:ascii="TimesNewRoman,Bold" w:hAnsi="TimesNewRoman,Bold" w:cs="TimesNewRoman,Bold"/>
                <w:bCs/>
                <w:sz w:val="28"/>
                <w:szCs w:val="28"/>
              </w:rPr>
              <w:t>жарлығы</w:t>
            </w:r>
            <w:proofErr w:type="spellEnd"/>
            <w:r w:rsidRPr="0094536D">
              <w:rPr>
                <w:rFonts w:ascii="TimesNewRoman,Bold" w:hAnsi="TimesNewRoman,Bold" w:cs="TimesNewRoman,Bold"/>
                <w:bCs/>
                <w:sz w:val="28"/>
                <w:szCs w:val="28"/>
              </w:rPr>
              <w:t>: «</w:t>
            </w:r>
            <w:proofErr w:type="spellStart"/>
            <w:r w:rsidRPr="0094536D">
              <w:rPr>
                <w:rFonts w:ascii="TimesNewRoman,Bold" w:hAnsi="TimesNewRoman,Bold" w:cs="TimesNewRoman,Bold"/>
                <w:bCs/>
                <w:sz w:val="28"/>
                <w:szCs w:val="28"/>
              </w:rPr>
              <w:t>Өзін-өзі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түрлерінің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қауіпсіздігін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реттейтін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Кеденнің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ережелері</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күшіне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енгенге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дейін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өндірілген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және</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пайдалануға</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мақұлданған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өздігінен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жүретін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машиналар</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басқа</w:t>
            </w:r>
            <w:proofErr w:type="spellEnd"/>
            <w:r w:rsidRPr="0094536D">
              <w:rPr>
                <w:rFonts w:ascii="TimesNewRoman,Bold" w:hAnsi="TimesNewRoman,Bold" w:cs="TimesNewRoman,Bold"/>
                <w:bCs/>
                <w:sz w:val="28"/>
                <w:szCs w:val="28"/>
              </w:rPr>
              <w:t xml:space="preserve"> да </w:t>
            </w:r>
            <w:proofErr w:type="spellStart"/>
            <w:r w:rsidRPr="0094536D">
              <w:rPr>
                <w:rFonts w:ascii="TimesNewRoman,Bold" w:hAnsi="TimesNewRoman,Bold" w:cs="TimesNewRoman,Bold"/>
                <w:bCs/>
                <w:sz w:val="28"/>
                <w:szCs w:val="28"/>
              </w:rPr>
              <w:t>жабдықтардың</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техникалық</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жағдайы</w:t>
            </w:r>
            <w:proofErr w:type="spellEnd"/>
            <w:r w:rsidRPr="0094536D">
              <w:rPr>
                <w:rFonts w:ascii="TimesNewRoman,Bold" w:hAnsi="TimesNewRoman,Bold" w:cs="TimesNewRoman,Bold"/>
                <w:bCs/>
                <w:sz w:val="28"/>
                <w:szCs w:val="28"/>
              </w:rPr>
              <w:t xml:space="preserve"> мен </w:t>
            </w:r>
            <w:proofErr w:type="spellStart"/>
            <w:r w:rsidRPr="0094536D">
              <w:rPr>
                <w:rFonts w:ascii="TimesNewRoman,Bold" w:hAnsi="TimesNewRoman,Bold" w:cs="TimesNewRoman,Bold"/>
                <w:bCs/>
                <w:sz w:val="28"/>
                <w:szCs w:val="28"/>
              </w:rPr>
              <w:t>жұмысы</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талаптарын</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бекіту</w:t>
            </w:r>
            <w:proofErr w:type="spellEnd"/>
            <w:r w:rsidRPr="0094536D">
              <w:rPr>
                <w:rFonts w:ascii="TimesNewRoman,Bold" w:hAnsi="TimesNewRoman,Bold" w:cs="TimesNewRoman,Bold"/>
                <w:bCs/>
                <w:sz w:val="28"/>
                <w:szCs w:val="28"/>
              </w:rPr>
              <w:t xml:space="preserve"> </w:t>
            </w:r>
            <w:proofErr w:type="spellStart"/>
            <w:r w:rsidRPr="0094536D">
              <w:rPr>
                <w:rFonts w:ascii="TimesNewRoman,Bold" w:hAnsi="TimesNewRoman,Bold" w:cs="TimesNewRoman,Bold"/>
                <w:bCs/>
                <w:sz w:val="28"/>
                <w:szCs w:val="28"/>
              </w:rPr>
              <w:t>туралы</w:t>
            </w:r>
            <w:proofErr w:type="spellEnd"/>
            <w:r w:rsidRPr="0094536D">
              <w:rPr>
                <w:rFonts w:ascii="TimesNewRoman,Bold" w:hAnsi="TimesNewRoman,Bold" w:cs="TimesNewRoman,Bold"/>
                <w:bCs/>
                <w:sz w:val="28"/>
                <w:szCs w:val="28"/>
              </w:rPr>
              <w:t>»"</w:t>
            </w:r>
          </w:p>
        </w:tc>
      </w:tr>
      <w:tr w:rsidR="002C6919" w:rsidRPr="00CB1182" w14:paraId="42762DBE" w14:textId="77777777" w:rsidTr="00275CBD">
        <w:trPr>
          <w:trHeight w:val="300"/>
        </w:trPr>
        <w:tc>
          <w:tcPr>
            <w:tcW w:w="852" w:type="dxa"/>
            <w:tcBorders>
              <w:top w:val="single" w:sz="4" w:space="0" w:color="auto"/>
              <w:left w:val="single" w:sz="4" w:space="0" w:color="auto"/>
              <w:bottom w:val="single" w:sz="4" w:space="0" w:color="auto"/>
              <w:right w:val="single" w:sz="4" w:space="0" w:color="auto"/>
            </w:tcBorders>
            <w:vAlign w:val="center"/>
          </w:tcPr>
          <w:p w14:paraId="6D361775"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5</w:t>
            </w:r>
          </w:p>
        </w:tc>
        <w:tc>
          <w:tcPr>
            <w:tcW w:w="2658" w:type="dxa"/>
            <w:tcBorders>
              <w:top w:val="single" w:sz="4" w:space="0" w:color="auto"/>
              <w:left w:val="nil"/>
              <w:bottom w:val="single" w:sz="4" w:space="0" w:color="auto"/>
              <w:right w:val="single" w:sz="4" w:space="0" w:color="auto"/>
            </w:tcBorders>
            <w:vAlign w:val="center"/>
          </w:tcPr>
          <w:p w14:paraId="4F2ED000" w14:textId="28A5CB39" w:rsidR="002C6919" w:rsidRPr="00CB1182" w:rsidRDefault="002C6919" w:rsidP="002C6919">
            <w:pPr>
              <w:spacing w:after="0" w:line="240" w:lineRule="auto"/>
              <w:jc w:val="both"/>
              <w:rPr>
                <w:rFonts w:ascii="Times New Roman" w:hAnsi="Times New Roman"/>
                <w:color w:val="000000"/>
                <w:sz w:val="28"/>
                <w:szCs w:val="28"/>
              </w:rPr>
            </w:pPr>
            <w:proofErr w:type="spellStart"/>
            <w:r w:rsidRPr="00CB1182">
              <w:rPr>
                <w:rFonts w:ascii="Times New Roman" w:hAnsi="Times New Roman"/>
                <w:sz w:val="28"/>
                <w:szCs w:val="28"/>
              </w:rPr>
              <w:t>Кепілдік</w:t>
            </w:r>
            <w:proofErr w:type="spellEnd"/>
            <w:r w:rsidRPr="00CB1182">
              <w:rPr>
                <w:rFonts w:ascii="Times New Roman" w:hAnsi="Times New Roman"/>
                <w:sz w:val="28"/>
                <w:szCs w:val="28"/>
              </w:rPr>
              <w:t xml:space="preserve"> </w:t>
            </w:r>
            <w:proofErr w:type="spellStart"/>
            <w:r w:rsidRPr="00CB1182">
              <w:rPr>
                <w:rFonts w:ascii="Times New Roman" w:hAnsi="Times New Roman"/>
                <w:sz w:val="28"/>
                <w:szCs w:val="28"/>
              </w:rPr>
              <w:t>мерзімдері</w:t>
            </w:r>
            <w:proofErr w:type="spellEnd"/>
          </w:p>
        </w:tc>
        <w:tc>
          <w:tcPr>
            <w:tcW w:w="6266" w:type="dxa"/>
            <w:tcBorders>
              <w:top w:val="single" w:sz="4" w:space="0" w:color="auto"/>
              <w:left w:val="nil"/>
              <w:bottom w:val="single" w:sz="4" w:space="0" w:color="auto"/>
              <w:right w:val="single" w:sz="4" w:space="0" w:color="auto"/>
            </w:tcBorders>
            <w:vAlign w:val="center"/>
          </w:tcPr>
          <w:p w14:paraId="51EE6A70" w14:textId="0B98A9E1" w:rsidR="002C6919" w:rsidRPr="00CB1182" w:rsidRDefault="002C6919" w:rsidP="002C6919">
            <w:pPr>
              <w:pStyle w:val="a3"/>
              <w:jc w:val="both"/>
              <w:rPr>
                <w:rFonts w:ascii="Times New Roman" w:hAnsi="Times New Roman"/>
                <w:sz w:val="28"/>
                <w:szCs w:val="28"/>
              </w:rPr>
            </w:pPr>
            <w:proofErr w:type="spellStart"/>
            <w:r w:rsidRPr="00723CE1">
              <w:rPr>
                <w:rFonts w:ascii="Times New Roman" w:hAnsi="Times New Roman"/>
                <w:sz w:val="28"/>
                <w:szCs w:val="28"/>
              </w:rPr>
              <w:t>Көліктің</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кепілдік</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мерзімі</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іске</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қосылған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күннен</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бастап</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кемінде</w:t>
            </w:r>
            <w:proofErr w:type="spellEnd"/>
            <w:r w:rsidRPr="00723CE1">
              <w:rPr>
                <w:rFonts w:ascii="Times New Roman" w:hAnsi="Times New Roman"/>
                <w:sz w:val="28"/>
                <w:szCs w:val="28"/>
              </w:rPr>
              <w:t xml:space="preserve"> 12 ай </w:t>
            </w:r>
            <w:proofErr w:type="spellStart"/>
            <w:r w:rsidRPr="00723CE1">
              <w:rPr>
                <w:rFonts w:ascii="Times New Roman" w:hAnsi="Times New Roman"/>
                <w:sz w:val="28"/>
                <w:szCs w:val="28"/>
              </w:rPr>
              <w:t>болуы</w:t>
            </w:r>
            <w:proofErr w:type="spellEnd"/>
            <w:r w:rsidRPr="00723CE1">
              <w:rPr>
                <w:rFonts w:ascii="Times New Roman" w:hAnsi="Times New Roman"/>
                <w:sz w:val="28"/>
                <w:szCs w:val="28"/>
              </w:rPr>
              <w:t xml:space="preserve"> </w:t>
            </w:r>
            <w:proofErr w:type="spellStart"/>
            <w:r w:rsidRPr="00723CE1">
              <w:rPr>
                <w:rFonts w:ascii="Times New Roman" w:hAnsi="Times New Roman"/>
                <w:sz w:val="28"/>
                <w:szCs w:val="28"/>
              </w:rPr>
              <w:t>тиіс</w:t>
            </w:r>
            <w:proofErr w:type="spellEnd"/>
            <w:r w:rsidRPr="00723CE1">
              <w:rPr>
                <w:rFonts w:ascii="Times New Roman" w:hAnsi="Times New Roman"/>
                <w:sz w:val="28"/>
                <w:szCs w:val="28"/>
              </w:rPr>
              <w:t>.</w:t>
            </w:r>
          </w:p>
        </w:tc>
      </w:tr>
      <w:tr w:rsidR="002C6919" w:rsidRPr="00CB1182" w14:paraId="0B730FA1" w14:textId="77777777" w:rsidTr="00275CBD">
        <w:trPr>
          <w:trHeight w:val="829"/>
        </w:trPr>
        <w:tc>
          <w:tcPr>
            <w:tcW w:w="852" w:type="dxa"/>
            <w:tcBorders>
              <w:top w:val="nil"/>
              <w:left w:val="single" w:sz="4" w:space="0" w:color="auto"/>
              <w:bottom w:val="single" w:sz="4" w:space="0" w:color="auto"/>
              <w:right w:val="single" w:sz="4" w:space="0" w:color="auto"/>
            </w:tcBorders>
            <w:vAlign w:val="center"/>
          </w:tcPr>
          <w:p w14:paraId="4AC5B0CF" w14:textId="77777777" w:rsidR="002C6919" w:rsidRPr="00CB1182" w:rsidRDefault="002C6919" w:rsidP="002C6919">
            <w:pPr>
              <w:spacing w:after="0" w:line="240" w:lineRule="auto"/>
              <w:ind w:right="-199"/>
              <w:jc w:val="center"/>
              <w:rPr>
                <w:rFonts w:ascii="Times New Roman" w:hAnsi="Times New Roman"/>
                <w:color w:val="000000"/>
                <w:sz w:val="28"/>
                <w:szCs w:val="28"/>
              </w:rPr>
            </w:pPr>
            <w:r w:rsidRPr="00CB1182">
              <w:rPr>
                <w:rFonts w:ascii="Times New Roman" w:hAnsi="Times New Roman"/>
                <w:color w:val="000000"/>
                <w:sz w:val="28"/>
                <w:szCs w:val="28"/>
              </w:rPr>
              <w:t>6</w:t>
            </w:r>
          </w:p>
        </w:tc>
        <w:tc>
          <w:tcPr>
            <w:tcW w:w="2658" w:type="dxa"/>
            <w:tcBorders>
              <w:top w:val="nil"/>
              <w:left w:val="nil"/>
              <w:bottom w:val="single" w:sz="4" w:space="0" w:color="auto"/>
              <w:right w:val="single" w:sz="4" w:space="0" w:color="auto"/>
            </w:tcBorders>
            <w:vAlign w:val="center"/>
          </w:tcPr>
          <w:p w14:paraId="7B720E1D" w14:textId="77777777" w:rsidR="002C6919" w:rsidRPr="00CB1182" w:rsidRDefault="002C6919" w:rsidP="002C6919">
            <w:pPr>
              <w:spacing w:after="0" w:line="240" w:lineRule="auto"/>
              <w:jc w:val="both"/>
              <w:rPr>
                <w:rFonts w:ascii="Times New Roman" w:hAnsi="Times New Roman"/>
                <w:sz w:val="28"/>
                <w:szCs w:val="28"/>
              </w:rPr>
            </w:pPr>
            <w:r>
              <w:rPr>
                <w:rFonts w:ascii="Times New Roman" w:hAnsi="Times New Roman"/>
                <w:sz w:val="28"/>
                <w:szCs w:val="28"/>
                <w:lang w:val="kk-KZ"/>
              </w:rPr>
              <w:t>Рұқсат</w:t>
            </w:r>
            <w:r w:rsidRPr="00CB1182">
              <w:rPr>
                <w:rFonts w:ascii="Times New Roman" w:hAnsi="Times New Roman"/>
                <w:sz w:val="28"/>
                <w:szCs w:val="28"/>
              </w:rPr>
              <w:t xml:space="preserve"> (лицензия).</w:t>
            </w:r>
          </w:p>
          <w:p w14:paraId="73F4F32D" w14:textId="77777777" w:rsidR="002C6919" w:rsidRPr="00CB1182" w:rsidRDefault="002C6919" w:rsidP="002C6919">
            <w:pPr>
              <w:widowControl w:val="0"/>
              <w:autoSpaceDE w:val="0"/>
              <w:autoSpaceDN w:val="0"/>
              <w:adjustRightInd w:val="0"/>
              <w:spacing w:after="0" w:line="240" w:lineRule="auto"/>
              <w:jc w:val="both"/>
              <w:rPr>
                <w:rFonts w:ascii="Times New Roman" w:hAnsi="Times New Roman"/>
                <w:sz w:val="28"/>
                <w:szCs w:val="28"/>
              </w:rPr>
            </w:pPr>
          </w:p>
        </w:tc>
        <w:tc>
          <w:tcPr>
            <w:tcW w:w="6266" w:type="dxa"/>
            <w:tcBorders>
              <w:top w:val="nil"/>
              <w:left w:val="nil"/>
              <w:bottom w:val="single" w:sz="4" w:space="0" w:color="auto"/>
              <w:right w:val="single" w:sz="4" w:space="0" w:color="auto"/>
            </w:tcBorders>
            <w:vAlign w:val="center"/>
          </w:tcPr>
          <w:p w14:paraId="1721EC4D" w14:textId="43B533D4" w:rsidR="002C6919" w:rsidRPr="00CB1182" w:rsidRDefault="002C6919" w:rsidP="002C6919">
            <w:pPr>
              <w:spacing w:after="0" w:line="240" w:lineRule="auto"/>
              <w:jc w:val="both"/>
              <w:rPr>
                <w:rFonts w:ascii="Times New Roman" w:hAnsi="Times New Roman"/>
                <w:bCs/>
                <w:sz w:val="28"/>
                <w:szCs w:val="28"/>
              </w:rPr>
            </w:pPr>
            <w:proofErr w:type="spellStart"/>
            <w:r w:rsidRPr="003D26E8">
              <w:rPr>
                <w:rFonts w:ascii="Times New Roman" w:hAnsi="Times New Roman"/>
                <w:sz w:val="28"/>
                <w:szCs w:val="28"/>
              </w:rPr>
              <w:t>Қажет</w:t>
            </w:r>
            <w:proofErr w:type="spellEnd"/>
            <w:r w:rsidRPr="003D26E8">
              <w:rPr>
                <w:rFonts w:ascii="Times New Roman" w:hAnsi="Times New Roman"/>
                <w:sz w:val="28"/>
                <w:szCs w:val="28"/>
              </w:rPr>
              <w:t xml:space="preserve"> </w:t>
            </w:r>
            <w:proofErr w:type="spellStart"/>
            <w:r w:rsidRPr="003D26E8">
              <w:rPr>
                <w:rFonts w:ascii="Times New Roman" w:hAnsi="Times New Roman"/>
                <w:sz w:val="28"/>
                <w:szCs w:val="28"/>
              </w:rPr>
              <w:t>емес</w:t>
            </w:r>
            <w:proofErr w:type="spellEnd"/>
          </w:p>
        </w:tc>
      </w:tr>
    </w:tbl>
    <w:p w14:paraId="582B5C2B" w14:textId="77777777" w:rsidR="00795176" w:rsidRPr="00CB1182" w:rsidRDefault="00795176" w:rsidP="00795176">
      <w:pPr>
        <w:pStyle w:val="a3"/>
        <w:rPr>
          <w:rFonts w:ascii="Times New Roman" w:hAnsi="Times New Roman"/>
          <w:b/>
          <w:bCs/>
          <w:sz w:val="28"/>
          <w:szCs w:val="28"/>
        </w:rPr>
      </w:pPr>
    </w:p>
    <w:p w14:paraId="127BBECE" w14:textId="6A715247" w:rsidR="00795176" w:rsidRDefault="00004683" w:rsidP="00795176">
      <w:pPr>
        <w:pStyle w:val="a3"/>
        <w:rPr>
          <w:rFonts w:ascii="Times New Roman" w:hAnsi="Times New Roman"/>
          <w:b/>
          <w:bCs/>
          <w:sz w:val="28"/>
          <w:szCs w:val="28"/>
        </w:rPr>
      </w:pPr>
      <w:r>
        <w:rPr>
          <w:rFonts w:ascii="Times New Roman" w:hAnsi="Times New Roman"/>
          <w:b/>
          <w:bCs/>
          <w:sz w:val="28"/>
          <w:szCs w:val="28"/>
          <w:lang w:val="kk-KZ"/>
        </w:rPr>
        <w:t>Филиалдың бас инженері</w:t>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r w:rsidR="00795176" w:rsidRPr="00F63B1D">
        <w:rPr>
          <w:rFonts w:ascii="Times New Roman" w:hAnsi="Times New Roman"/>
          <w:b/>
          <w:bCs/>
          <w:sz w:val="28"/>
          <w:szCs w:val="28"/>
        </w:rPr>
        <w:tab/>
      </w:r>
      <w:proofErr w:type="spellStart"/>
      <w:r w:rsidR="00795176" w:rsidRPr="00F63B1D">
        <w:rPr>
          <w:rFonts w:ascii="Times New Roman" w:hAnsi="Times New Roman"/>
          <w:b/>
          <w:bCs/>
          <w:sz w:val="28"/>
          <w:szCs w:val="28"/>
        </w:rPr>
        <w:t>Б.Гасумов</w:t>
      </w:r>
      <w:proofErr w:type="spellEnd"/>
    </w:p>
    <w:p w14:paraId="3053AEDE" w14:textId="77777777" w:rsidR="003E0641" w:rsidRDefault="003E0641" w:rsidP="00795176">
      <w:pPr>
        <w:pStyle w:val="a3"/>
        <w:rPr>
          <w:rFonts w:ascii="Times New Roman" w:hAnsi="Times New Roman"/>
          <w:b/>
          <w:bCs/>
          <w:sz w:val="28"/>
          <w:szCs w:val="28"/>
        </w:rPr>
      </w:pPr>
    </w:p>
    <w:p w14:paraId="15683FCF" w14:textId="1638CA64" w:rsidR="003E0641" w:rsidRDefault="00004683" w:rsidP="00795176">
      <w:pPr>
        <w:pStyle w:val="a3"/>
        <w:rPr>
          <w:rFonts w:ascii="Times New Roman" w:hAnsi="Times New Roman"/>
          <w:b/>
          <w:bCs/>
          <w:sz w:val="28"/>
          <w:szCs w:val="28"/>
        </w:rPr>
      </w:pPr>
      <w:r>
        <w:rPr>
          <w:rFonts w:ascii="Times New Roman" w:hAnsi="Times New Roman"/>
          <w:b/>
          <w:bCs/>
          <w:sz w:val="28"/>
          <w:szCs w:val="28"/>
          <w:lang w:val="kk-KZ"/>
        </w:rPr>
        <w:t>Келісілді</w:t>
      </w:r>
      <w:r w:rsidR="003E0641">
        <w:rPr>
          <w:rFonts w:ascii="Times New Roman" w:hAnsi="Times New Roman"/>
          <w:b/>
          <w:bCs/>
          <w:sz w:val="28"/>
          <w:szCs w:val="28"/>
        </w:rPr>
        <w:t>:</w:t>
      </w:r>
    </w:p>
    <w:p w14:paraId="5B64B4C6" w14:textId="336A3C8B" w:rsidR="003E0641" w:rsidRPr="00F63B1D" w:rsidRDefault="003E0641" w:rsidP="00795176">
      <w:pPr>
        <w:pStyle w:val="a3"/>
        <w:rPr>
          <w:rFonts w:ascii="Times New Roman" w:hAnsi="Times New Roman"/>
          <w:b/>
          <w:bCs/>
          <w:sz w:val="28"/>
          <w:szCs w:val="28"/>
        </w:rPr>
      </w:pPr>
      <w:r>
        <w:rPr>
          <w:rFonts w:ascii="Times New Roman" w:hAnsi="Times New Roman"/>
          <w:b/>
          <w:bCs/>
          <w:sz w:val="28"/>
          <w:szCs w:val="28"/>
        </w:rPr>
        <w:t>ПЧ-3</w:t>
      </w:r>
      <w:r w:rsidR="00004683">
        <w:rPr>
          <w:rFonts w:ascii="Times New Roman" w:hAnsi="Times New Roman"/>
          <w:b/>
          <w:bCs/>
          <w:sz w:val="28"/>
          <w:szCs w:val="28"/>
          <w:lang w:val="kk-KZ"/>
        </w:rPr>
        <w:t xml:space="preserve"> бас инженері</w:t>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r>
        <w:rPr>
          <w:rFonts w:ascii="Times New Roman" w:hAnsi="Times New Roman"/>
          <w:b/>
          <w:bCs/>
          <w:sz w:val="28"/>
          <w:szCs w:val="28"/>
        </w:rPr>
        <w:tab/>
      </w:r>
      <w:proofErr w:type="spellStart"/>
      <w:r>
        <w:rPr>
          <w:rFonts w:ascii="Times New Roman" w:hAnsi="Times New Roman"/>
          <w:b/>
          <w:bCs/>
          <w:sz w:val="28"/>
          <w:szCs w:val="28"/>
        </w:rPr>
        <w:t>А.Бертаев</w:t>
      </w:r>
      <w:proofErr w:type="spellEnd"/>
    </w:p>
    <w:p w14:paraId="41780232" w14:textId="77777777" w:rsidR="00795176" w:rsidRDefault="00795176" w:rsidP="00795176">
      <w:pPr>
        <w:pStyle w:val="a3"/>
        <w:rPr>
          <w:rFonts w:ascii="Times New Roman" w:hAnsi="Times New Roman"/>
          <w:sz w:val="16"/>
          <w:szCs w:val="16"/>
        </w:rPr>
      </w:pPr>
    </w:p>
    <w:p w14:paraId="33F91214" w14:textId="77777777" w:rsidR="001C1173" w:rsidRDefault="001C1173" w:rsidP="00795176">
      <w:pPr>
        <w:pStyle w:val="a3"/>
        <w:rPr>
          <w:rFonts w:ascii="Times New Roman" w:hAnsi="Times New Roman"/>
          <w:sz w:val="16"/>
          <w:szCs w:val="16"/>
        </w:rPr>
      </w:pPr>
    </w:p>
    <w:p w14:paraId="753761E7" w14:textId="77777777" w:rsidR="00795176" w:rsidRDefault="00795176" w:rsidP="00795176">
      <w:pPr>
        <w:pStyle w:val="a3"/>
        <w:rPr>
          <w:rFonts w:ascii="Times New Roman" w:hAnsi="Times New Roman"/>
          <w:sz w:val="16"/>
          <w:szCs w:val="16"/>
        </w:rPr>
      </w:pPr>
      <w:r>
        <w:rPr>
          <w:rFonts w:ascii="Times New Roman" w:hAnsi="Times New Roman"/>
          <w:sz w:val="16"/>
          <w:szCs w:val="16"/>
        </w:rPr>
        <w:t>т</w:t>
      </w:r>
      <w:r w:rsidRPr="008B06DB">
        <w:rPr>
          <w:rFonts w:ascii="Times New Roman" w:hAnsi="Times New Roman"/>
          <w:sz w:val="16"/>
          <w:szCs w:val="16"/>
        </w:rPr>
        <w:t xml:space="preserve">ел: </w:t>
      </w:r>
      <w:proofErr w:type="gramStart"/>
      <w:r w:rsidRPr="008B06DB">
        <w:rPr>
          <w:rFonts w:ascii="Times New Roman" w:hAnsi="Times New Roman"/>
          <w:sz w:val="16"/>
          <w:szCs w:val="16"/>
        </w:rPr>
        <w:t>3</w:t>
      </w:r>
      <w:r w:rsidR="003E0641">
        <w:rPr>
          <w:rFonts w:ascii="Times New Roman" w:hAnsi="Times New Roman"/>
          <w:sz w:val="16"/>
          <w:szCs w:val="16"/>
        </w:rPr>
        <w:t>1-7</w:t>
      </w:r>
      <w:r w:rsidR="00D90B4A">
        <w:rPr>
          <w:rFonts w:ascii="Times New Roman" w:hAnsi="Times New Roman"/>
          <w:sz w:val="16"/>
          <w:szCs w:val="16"/>
        </w:rPr>
        <w:t>2</w:t>
      </w:r>
      <w:proofErr w:type="gramEnd"/>
    </w:p>
    <w:sectPr w:rsidR="00795176" w:rsidSect="00275CBD">
      <w:pgSz w:w="11906" w:h="16838"/>
      <w:pgMar w:top="851" w:right="680"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76957"/>
    <w:multiLevelType w:val="multilevel"/>
    <w:tmpl w:val="DA22DA02"/>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1" w15:restartNumberingAfterBreak="0">
    <w:nsid w:val="1DA7463F"/>
    <w:multiLevelType w:val="hybridMultilevel"/>
    <w:tmpl w:val="246CA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0649F3"/>
    <w:multiLevelType w:val="hybridMultilevel"/>
    <w:tmpl w:val="5BBE028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C8C39C1"/>
    <w:multiLevelType w:val="hybridMultilevel"/>
    <w:tmpl w:val="94040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276533"/>
    <w:multiLevelType w:val="hybridMultilevel"/>
    <w:tmpl w:val="5F9661A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B7D3FB7"/>
    <w:multiLevelType w:val="multilevel"/>
    <w:tmpl w:val="452875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92358FD"/>
    <w:multiLevelType w:val="hybridMultilevel"/>
    <w:tmpl w:val="0A1C12D8"/>
    <w:lvl w:ilvl="0" w:tplc="29B45D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74B3B2E"/>
    <w:multiLevelType w:val="hybridMultilevel"/>
    <w:tmpl w:val="D3A86B8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19234972">
    <w:abstractNumId w:val="1"/>
  </w:num>
  <w:num w:numId="2" w16cid:durableId="20926566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5519647">
    <w:abstractNumId w:val="7"/>
  </w:num>
  <w:num w:numId="4" w16cid:durableId="891576294">
    <w:abstractNumId w:val="6"/>
  </w:num>
  <w:num w:numId="5" w16cid:durableId="323945196">
    <w:abstractNumId w:val="3"/>
  </w:num>
  <w:num w:numId="6" w16cid:durableId="1600068326">
    <w:abstractNumId w:val="2"/>
  </w:num>
  <w:num w:numId="7" w16cid:durableId="1646735674">
    <w:abstractNumId w:val="4"/>
  </w:num>
  <w:num w:numId="8" w16cid:durableId="17290645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795176"/>
    <w:rsid w:val="00004683"/>
    <w:rsid w:val="00050065"/>
    <w:rsid w:val="00063227"/>
    <w:rsid w:val="00065EA3"/>
    <w:rsid w:val="000E5560"/>
    <w:rsid w:val="001244F2"/>
    <w:rsid w:val="00124DED"/>
    <w:rsid w:val="0017023B"/>
    <w:rsid w:val="001A559A"/>
    <w:rsid w:val="001C1173"/>
    <w:rsid w:val="001E69D2"/>
    <w:rsid w:val="00235047"/>
    <w:rsid w:val="00247B19"/>
    <w:rsid w:val="00274422"/>
    <w:rsid w:val="00275CBD"/>
    <w:rsid w:val="002C6919"/>
    <w:rsid w:val="00395DE6"/>
    <w:rsid w:val="003D0A83"/>
    <w:rsid w:val="003D2847"/>
    <w:rsid w:val="003E0641"/>
    <w:rsid w:val="00457DDA"/>
    <w:rsid w:val="00495FB7"/>
    <w:rsid w:val="004B1E9D"/>
    <w:rsid w:val="004B4959"/>
    <w:rsid w:val="005150B5"/>
    <w:rsid w:val="0056429A"/>
    <w:rsid w:val="005A0B60"/>
    <w:rsid w:val="00611EF6"/>
    <w:rsid w:val="00623E12"/>
    <w:rsid w:val="00643D31"/>
    <w:rsid w:val="00647D77"/>
    <w:rsid w:val="00654EC8"/>
    <w:rsid w:val="006873AF"/>
    <w:rsid w:val="00732E7E"/>
    <w:rsid w:val="00736919"/>
    <w:rsid w:val="00795176"/>
    <w:rsid w:val="007E5C93"/>
    <w:rsid w:val="00827D6E"/>
    <w:rsid w:val="008433F7"/>
    <w:rsid w:val="008561F9"/>
    <w:rsid w:val="008A6615"/>
    <w:rsid w:val="008E6424"/>
    <w:rsid w:val="0094536D"/>
    <w:rsid w:val="00985BF5"/>
    <w:rsid w:val="00A0502C"/>
    <w:rsid w:val="00A3776B"/>
    <w:rsid w:val="00A42BFB"/>
    <w:rsid w:val="00A97E22"/>
    <w:rsid w:val="00AC0736"/>
    <w:rsid w:val="00B07137"/>
    <w:rsid w:val="00B81198"/>
    <w:rsid w:val="00B950AA"/>
    <w:rsid w:val="00BB6735"/>
    <w:rsid w:val="00C731D9"/>
    <w:rsid w:val="00C73F45"/>
    <w:rsid w:val="00CB5C14"/>
    <w:rsid w:val="00D2779C"/>
    <w:rsid w:val="00D42560"/>
    <w:rsid w:val="00D43FB7"/>
    <w:rsid w:val="00D71C48"/>
    <w:rsid w:val="00D84956"/>
    <w:rsid w:val="00D90B4A"/>
    <w:rsid w:val="00DB2C2D"/>
    <w:rsid w:val="00DB75E2"/>
    <w:rsid w:val="00ED4E4E"/>
    <w:rsid w:val="00EF5E22"/>
    <w:rsid w:val="00F33481"/>
    <w:rsid w:val="00F674E2"/>
    <w:rsid w:val="00FB3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B729F"/>
  <w15:docId w15:val="{2F0A7878-DF5C-4C4F-9F3F-7D81E5ED7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176"/>
    <w:rPr>
      <w:rFonts w:ascii="Arial" w:eastAsia="Times New Roman" w:hAnsi="Arial"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5176"/>
    <w:pPr>
      <w:spacing w:after="0" w:line="240" w:lineRule="auto"/>
    </w:pPr>
    <w:rPr>
      <w:rFonts w:ascii="Calibri" w:eastAsia="Times New Roman" w:hAnsi="Calibri" w:cs="Times New Roman"/>
      <w:lang w:eastAsia="ru-RU"/>
    </w:rPr>
  </w:style>
  <w:style w:type="table" w:customStyle="1" w:styleId="TableNormal">
    <w:name w:val="Table Normal"/>
    <w:uiPriority w:val="2"/>
    <w:semiHidden/>
    <w:unhideWhenUsed/>
    <w:qFormat/>
    <w:rsid w:val="008E642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6424"/>
    <w:pPr>
      <w:widowControl w:val="0"/>
      <w:autoSpaceDE w:val="0"/>
      <w:autoSpaceDN w:val="0"/>
      <w:spacing w:before="52" w:after="0" w:line="240" w:lineRule="auto"/>
    </w:pPr>
    <w:rPr>
      <w:rFonts w:ascii="Times New Roman" w:hAnsi="Times New Roman"/>
    </w:rPr>
  </w:style>
  <w:style w:type="paragraph" w:styleId="a4">
    <w:name w:val="List Paragraph"/>
    <w:basedOn w:val="a"/>
    <w:link w:val="a5"/>
    <w:uiPriority w:val="34"/>
    <w:qFormat/>
    <w:rsid w:val="00AC0736"/>
    <w:pPr>
      <w:ind w:left="720"/>
      <w:contextualSpacing/>
    </w:pPr>
    <w:rPr>
      <w:sz w:val="20"/>
      <w:szCs w:val="20"/>
    </w:rPr>
  </w:style>
  <w:style w:type="character" w:customStyle="1" w:styleId="a5">
    <w:name w:val="Абзац списка Знак"/>
    <w:link w:val="a4"/>
    <w:uiPriority w:val="34"/>
    <w:rsid w:val="00AC0736"/>
    <w:rPr>
      <w:rFonts w:ascii="Arial" w:eastAsia="Times New Roman" w:hAnsi="Arial" w:cs="Times New Roman"/>
      <w:sz w:val="20"/>
      <w:szCs w:val="20"/>
    </w:rPr>
  </w:style>
  <w:style w:type="character" w:customStyle="1" w:styleId="2">
    <w:name w:val="Основной текст (2)_"/>
    <w:basedOn w:val="a0"/>
    <w:link w:val="20"/>
    <w:rsid w:val="00AC0736"/>
    <w:rPr>
      <w:rFonts w:ascii="Times New Roman" w:eastAsia="Times New Roman" w:hAnsi="Times New Roman" w:cs="Times New Roman"/>
      <w:i/>
      <w:iCs/>
      <w:sz w:val="21"/>
      <w:szCs w:val="21"/>
      <w:shd w:val="clear" w:color="auto" w:fill="FFFFFF"/>
    </w:rPr>
  </w:style>
  <w:style w:type="character" w:customStyle="1" w:styleId="231pt">
    <w:name w:val="Основной текст (2) + 31 pt;Не курсив"/>
    <w:basedOn w:val="2"/>
    <w:rsid w:val="00AC0736"/>
    <w:rPr>
      <w:rFonts w:ascii="Times New Roman" w:eastAsia="Times New Roman" w:hAnsi="Times New Roman" w:cs="Times New Roman"/>
      <w:i/>
      <w:iCs/>
      <w:color w:val="000000"/>
      <w:spacing w:val="0"/>
      <w:w w:val="100"/>
      <w:position w:val="0"/>
      <w:sz w:val="62"/>
      <w:szCs w:val="62"/>
      <w:shd w:val="clear" w:color="auto" w:fill="FFFFFF"/>
      <w:lang w:val="ru-RU" w:eastAsia="ru-RU" w:bidi="ru-RU"/>
    </w:rPr>
  </w:style>
  <w:style w:type="paragraph" w:customStyle="1" w:styleId="20">
    <w:name w:val="Основной текст (2)"/>
    <w:basedOn w:val="a"/>
    <w:link w:val="2"/>
    <w:rsid w:val="00AC0736"/>
    <w:pPr>
      <w:widowControl w:val="0"/>
      <w:shd w:val="clear" w:color="auto" w:fill="FFFFFF"/>
      <w:spacing w:before="300" w:after="300" w:line="240" w:lineRule="exact"/>
      <w:jc w:val="center"/>
    </w:pPr>
    <w:rPr>
      <w:rFonts w:ascii="Times New Roman" w:hAnsi="Times New Roman"/>
      <w:i/>
      <w:i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1215</TotalTime>
  <Pages>1</Pages>
  <Words>714</Words>
  <Characters>4070</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У. Зубарева</dc:creator>
  <cp:keywords/>
  <dc:description/>
  <cp:lastModifiedBy>Гульнара А. Кулишева</cp:lastModifiedBy>
  <cp:revision>44</cp:revision>
  <cp:lastPrinted>2023-02-28T11:18:00Z</cp:lastPrinted>
  <dcterms:created xsi:type="dcterms:W3CDTF">2022-03-02T04:36:00Z</dcterms:created>
  <dcterms:modified xsi:type="dcterms:W3CDTF">2026-07-21T07:36:00Z</dcterms:modified>
</cp:coreProperties>
</file>